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76" w:rsidRDefault="00B25876" w:rsidP="00B25876">
      <w:pPr>
        <w:ind w:firstLine="0"/>
        <w:jc w:val="center"/>
        <w:rPr>
          <w:noProof/>
          <w:lang w:val="ru-RU" w:eastAsia="ru-RU"/>
        </w:rPr>
      </w:pPr>
      <w:r>
        <w:rPr>
          <w:rFonts w:cs="Arial"/>
          <w:noProof/>
          <w:szCs w:val="26"/>
          <w:lang w:val="ru-RU" w:eastAsia="ru-RU" w:bidi="ar-SA"/>
        </w:rPr>
        <w:drawing>
          <wp:inline distT="0" distB="0" distL="0" distR="0">
            <wp:extent cx="445135" cy="683895"/>
            <wp:effectExtent l="19050" t="0" r="0" b="0"/>
            <wp:docPr id="1" name="Рисунок 3" descr="C:\Users\User\Downloads\uvat-B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ownloads\uvat-B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876" w:rsidRPr="00BD792F" w:rsidRDefault="00B25876" w:rsidP="00B25876">
      <w:pPr>
        <w:ind w:firstLine="0"/>
        <w:jc w:val="center"/>
        <w:rPr>
          <w:rFonts w:cs="Arial"/>
          <w:b/>
          <w:caps/>
          <w:spacing w:val="30"/>
          <w:sz w:val="32"/>
          <w:szCs w:val="32"/>
          <w:lang w:val="ru-RU"/>
        </w:rPr>
      </w:pPr>
      <w:r w:rsidRPr="00BD792F"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</w:r>
      <w:r w:rsidRPr="00BD792F">
        <w:rPr>
          <w:rFonts w:cs="Arial"/>
          <w:b/>
          <w:caps/>
          <w:spacing w:val="30"/>
          <w:sz w:val="32"/>
          <w:szCs w:val="32"/>
          <w:lang w:val="ru-RU"/>
        </w:rPr>
        <w:br/>
        <w:t>Уватского муниципального района</w:t>
      </w:r>
    </w:p>
    <w:p w:rsidR="00B25876" w:rsidRPr="00A62578" w:rsidRDefault="00B25876" w:rsidP="00B25876">
      <w:pPr>
        <w:spacing w:before="240"/>
        <w:ind w:firstLine="0"/>
        <w:jc w:val="center"/>
        <w:rPr>
          <w:rFonts w:cs="Arial"/>
          <w:b/>
          <w:caps/>
          <w:spacing w:val="30"/>
          <w:sz w:val="32"/>
          <w:szCs w:val="36"/>
          <w:lang w:val="ru-RU"/>
        </w:rPr>
      </w:pPr>
      <w:r>
        <w:rPr>
          <w:rFonts w:cs="Arial"/>
          <w:b/>
          <w:caps/>
          <w:spacing w:val="30"/>
          <w:sz w:val="32"/>
          <w:szCs w:val="36"/>
          <w:lang w:val="ru-RU"/>
        </w:rPr>
        <w:t>Постановление</w:t>
      </w:r>
    </w:p>
    <w:p w:rsidR="00B25876" w:rsidRDefault="00B25876" w:rsidP="00B25876">
      <w:pPr>
        <w:rPr>
          <w:lang w:val="ru-RU"/>
        </w:rPr>
      </w:pPr>
    </w:p>
    <w:p w:rsidR="00B25876" w:rsidRDefault="00FA7D72" w:rsidP="00B25876">
      <w:pPr>
        <w:tabs>
          <w:tab w:val="center" w:pos="4820"/>
          <w:tab w:val="left" w:pos="7695"/>
          <w:tab w:val="right" w:pos="9638"/>
        </w:tabs>
        <w:ind w:firstLine="0"/>
        <w:rPr>
          <w:lang w:val="ru-RU"/>
        </w:rPr>
      </w:pPr>
      <w:r>
        <w:rPr>
          <w:lang w:val="ru-RU"/>
        </w:rPr>
        <w:t>00</w:t>
      </w:r>
      <w:r w:rsidR="00F442D5">
        <w:rPr>
          <w:lang w:val="ru-RU"/>
        </w:rPr>
        <w:t xml:space="preserve"> ноября</w:t>
      </w:r>
      <w:r w:rsidR="00B25876">
        <w:rPr>
          <w:lang w:val="ru-RU"/>
        </w:rPr>
        <w:t xml:space="preserve"> 2019 г.</w:t>
      </w:r>
      <w:r w:rsidR="00B25876" w:rsidRPr="00E2083C">
        <w:rPr>
          <w:lang w:val="ru-RU"/>
        </w:rPr>
        <w:tab/>
      </w:r>
      <w:r w:rsidR="00B25876">
        <w:rPr>
          <w:lang w:val="ru-RU"/>
        </w:rPr>
        <w:t xml:space="preserve">                             </w:t>
      </w:r>
      <w:r w:rsidR="00B25876" w:rsidRPr="00E2083C">
        <w:rPr>
          <w:lang w:val="ru-RU"/>
        </w:rPr>
        <w:t>с. Уват</w:t>
      </w:r>
      <w:r w:rsidR="00B25876">
        <w:rPr>
          <w:lang w:val="ru-RU"/>
        </w:rPr>
        <w:t xml:space="preserve">                                                </w:t>
      </w:r>
      <w:r w:rsidR="00B25876" w:rsidRPr="00E2083C">
        <w:rPr>
          <w:lang w:val="ru-RU"/>
        </w:rPr>
        <w:t>№</w:t>
      </w:r>
      <w:r w:rsidR="00B25876">
        <w:rPr>
          <w:lang w:val="ru-RU"/>
        </w:rPr>
        <w:t xml:space="preserve"> 00</w:t>
      </w:r>
    </w:p>
    <w:p w:rsidR="00B25876" w:rsidRPr="00676F43" w:rsidRDefault="00B25876" w:rsidP="00B25876">
      <w:pPr>
        <w:tabs>
          <w:tab w:val="center" w:pos="4820"/>
          <w:tab w:val="left" w:pos="7695"/>
          <w:tab w:val="right" w:pos="9638"/>
        </w:tabs>
        <w:ind w:firstLine="0"/>
        <w:rPr>
          <w:lang w:val="ru-RU"/>
        </w:rPr>
      </w:pPr>
      <w:r w:rsidRPr="00E2083C">
        <w:rPr>
          <w:lang w:val="ru-RU"/>
        </w:rPr>
        <w:fldChar w:fldCharType="begin"/>
      </w:r>
      <w:r w:rsidRPr="00E2083C">
        <w:rPr>
          <w:lang w:val="ru-RU"/>
        </w:rPr>
        <w:instrText xml:space="preserve"> DOCPROPERTY "№ документа" \* MERGEFORMAT </w:instrText>
      </w:r>
      <w:r w:rsidRPr="00E2083C">
        <w:rPr>
          <w:lang w:val="ru-RU"/>
        </w:rPr>
        <w:fldChar w:fldCharType="end"/>
      </w:r>
    </w:p>
    <w:p w:rsidR="00B25876" w:rsidRPr="006035E7" w:rsidRDefault="00B25876" w:rsidP="00B2587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035E7" w:rsidRPr="00F442D5" w:rsidRDefault="00B25876" w:rsidP="006035E7">
      <w:pPr>
        <w:pStyle w:val="a3"/>
        <w:ind w:firstLine="0"/>
        <w:jc w:val="center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 xml:space="preserve">О создании межведомственной комиссии </w:t>
      </w:r>
    </w:p>
    <w:p w:rsidR="006035E7" w:rsidRPr="00F442D5" w:rsidRDefault="00B25876" w:rsidP="006035E7">
      <w:pPr>
        <w:pStyle w:val="a3"/>
        <w:ind w:firstLine="0"/>
        <w:jc w:val="center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 xml:space="preserve">Уватского муниципального района по оказанию социальной помощи </w:t>
      </w:r>
    </w:p>
    <w:p w:rsidR="00B25876" w:rsidRPr="00F442D5" w:rsidRDefault="00B25876" w:rsidP="006035E7">
      <w:pPr>
        <w:pStyle w:val="a3"/>
        <w:ind w:firstLine="0"/>
        <w:jc w:val="center"/>
        <w:rPr>
          <w:rFonts w:cs="Arial"/>
          <w:b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на основании социального контракта</w:t>
      </w:r>
    </w:p>
    <w:p w:rsidR="00B25876" w:rsidRPr="00F442D5" w:rsidRDefault="00B25876" w:rsidP="006035E7">
      <w:pPr>
        <w:pStyle w:val="a3"/>
        <w:rPr>
          <w:rFonts w:cs="Arial"/>
          <w:sz w:val="25"/>
          <w:szCs w:val="25"/>
          <w:lang w:val="ru-RU"/>
        </w:rPr>
      </w:pPr>
    </w:p>
    <w:p w:rsidR="00B25876" w:rsidRPr="00F442D5" w:rsidRDefault="00B25876" w:rsidP="00724470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 xml:space="preserve">В соответствии </w:t>
      </w:r>
      <w:r w:rsidR="006035E7" w:rsidRPr="00F442D5">
        <w:rPr>
          <w:rFonts w:cs="Arial"/>
          <w:sz w:val="25"/>
          <w:szCs w:val="25"/>
          <w:lang w:val="ru-RU"/>
        </w:rPr>
        <w:t xml:space="preserve">с </w:t>
      </w:r>
      <w:r w:rsidRPr="00F442D5">
        <w:rPr>
          <w:rFonts w:cs="Arial"/>
          <w:sz w:val="25"/>
          <w:szCs w:val="25"/>
          <w:lang w:val="ru-RU"/>
        </w:rPr>
        <w:t>Положением об оказании адресной социальной помощи в Тюменской области, утвержденным постановлением Администрации Тюменской области от 15.12.2004 № 184-пк, Приказом Департамента социального развития Тюменской области от 10.07.2019 № 179-п «Об утверждении типового положения о территориальной межведомственной комиссии по оказанию социальной помощи на основании социального контракта и признании утратившим силу некоторых приказов», руководствуясь статьей 29 Устава Уватского муниципального района Тюменской области:</w:t>
      </w:r>
    </w:p>
    <w:p w:rsidR="00C577BB" w:rsidRPr="00F442D5" w:rsidRDefault="00B25876" w:rsidP="006035E7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1</w:t>
      </w:r>
      <w:r w:rsidR="00544072" w:rsidRPr="00F442D5">
        <w:rPr>
          <w:rFonts w:cs="Arial"/>
          <w:sz w:val="25"/>
          <w:szCs w:val="25"/>
          <w:lang w:val="ru-RU"/>
        </w:rPr>
        <w:t>.</w:t>
      </w:r>
      <w:r w:rsidR="00544072" w:rsidRPr="00F442D5">
        <w:rPr>
          <w:rFonts w:cs="Arial"/>
          <w:sz w:val="25"/>
          <w:szCs w:val="25"/>
          <w:lang w:val="ru-RU"/>
        </w:rPr>
        <w:tab/>
      </w:r>
      <w:r w:rsidRPr="00F442D5">
        <w:rPr>
          <w:rFonts w:cs="Arial"/>
          <w:sz w:val="25"/>
          <w:szCs w:val="25"/>
          <w:lang w:val="ru-RU"/>
        </w:rPr>
        <w:t xml:space="preserve">Создать межведомственную комиссию </w:t>
      </w:r>
      <w:proofErr w:type="spellStart"/>
      <w:r w:rsidRPr="00F442D5">
        <w:rPr>
          <w:rFonts w:cs="Arial"/>
          <w:sz w:val="25"/>
          <w:szCs w:val="25"/>
          <w:lang w:val="ru-RU"/>
        </w:rPr>
        <w:t>Уватского</w:t>
      </w:r>
      <w:proofErr w:type="spellEnd"/>
      <w:r w:rsidRPr="00F442D5">
        <w:rPr>
          <w:rFonts w:cs="Arial"/>
          <w:sz w:val="25"/>
          <w:szCs w:val="25"/>
          <w:lang w:val="ru-RU"/>
        </w:rPr>
        <w:t xml:space="preserve"> муниципального района по оказанию социальной помощи на основании социального контракта и утвердить ее состав согласно приложению № 1 к настоящему постановлению.</w:t>
      </w:r>
    </w:p>
    <w:p w:rsidR="00B25876" w:rsidRPr="00F442D5" w:rsidRDefault="00544072" w:rsidP="006035E7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2.</w:t>
      </w:r>
      <w:r w:rsidRPr="00F442D5">
        <w:rPr>
          <w:rFonts w:cs="Arial"/>
          <w:sz w:val="25"/>
          <w:szCs w:val="25"/>
          <w:lang w:val="ru-RU"/>
        </w:rPr>
        <w:tab/>
      </w:r>
      <w:r w:rsidR="00B25876" w:rsidRPr="00F442D5">
        <w:rPr>
          <w:rFonts w:cs="Arial"/>
          <w:sz w:val="25"/>
          <w:szCs w:val="25"/>
          <w:lang w:val="ru-RU"/>
        </w:rPr>
        <w:t>Утвердить Положение о межведомственной комиссии Уватского муниципального района по оказанию социальной помощи на основании социального контракта согласно приложению № 2 к настоящему постановлению.</w:t>
      </w:r>
    </w:p>
    <w:p w:rsidR="00B25876" w:rsidRPr="00F442D5" w:rsidRDefault="00544072" w:rsidP="006035E7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3.</w:t>
      </w:r>
      <w:r w:rsidRPr="00F442D5">
        <w:rPr>
          <w:rFonts w:cs="Arial"/>
          <w:sz w:val="25"/>
          <w:szCs w:val="25"/>
          <w:lang w:val="ru-RU"/>
        </w:rPr>
        <w:tab/>
      </w:r>
      <w:r w:rsidR="00B25876" w:rsidRPr="00F442D5">
        <w:rPr>
          <w:rFonts w:cs="Arial"/>
          <w:sz w:val="25"/>
          <w:szCs w:val="25"/>
          <w:lang w:val="ru-RU"/>
        </w:rPr>
        <w:t xml:space="preserve">Признать утратившим силу Постановление администрации </w:t>
      </w:r>
      <w:proofErr w:type="spellStart"/>
      <w:r w:rsidR="00B25876" w:rsidRPr="00F442D5">
        <w:rPr>
          <w:rFonts w:cs="Arial"/>
          <w:sz w:val="25"/>
          <w:szCs w:val="25"/>
          <w:lang w:val="ru-RU"/>
        </w:rPr>
        <w:t>Уватского</w:t>
      </w:r>
      <w:proofErr w:type="spellEnd"/>
      <w:r w:rsidR="00B25876" w:rsidRPr="00F442D5">
        <w:rPr>
          <w:rFonts w:cs="Arial"/>
          <w:sz w:val="25"/>
          <w:szCs w:val="25"/>
          <w:lang w:val="ru-RU"/>
        </w:rPr>
        <w:t xml:space="preserve"> муниципального района от 30.03.2017 № 60 «О создании межведомственной комиссии </w:t>
      </w:r>
      <w:proofErr w:type="spellStart"/>
      <w:r w:rsidR="00B25876" w:rsidRPr="00F442D5">
        <w:rPr>
          <w:rFonts w:cs="Arial"/>
          <w:sz w:val="25"/>
          <w:szCs w:val="25"/>
          <w:lang w:val="ru-RU"/>
        </w:rPr>
        <w:t>Уватского</w:t>
      </w:r>
      <w:proofErr w:type="spellEnd"/>
      <w:r w:rsidR="00B25876" w:rsidRPr="00F442D5">
        <w:rPr>
          <w:rFonts w:cs="Arial"/>
          <w:sz w:val="25"/>
          <w:szCs w:val="25"/>
          <w:lang w:val="ru-RU"/>
        </w:rPr>
        <w:t xml:space="preserve"> муниципального района по выходу граждан на </w:t>
      </w:r>
      <w:proofErr w:type="spellStart"/>
      <w:r w:rsidR="00B25876" w:rsidRPr="00F442D5">
        <w:rPr>
          <w:rFonts w:cs="Arial"/>
          <w:sz w:val="25"/>
          <w:szCs w:val="25"/>
          <w:lang w:val="ru-RU"/>
        </w:rPr>
        <w:t>самообеспечение</w:t>
      </w:r>
      <w:proofErr w:type="spellEnd"/>
      <w:r w:rsidR="00B25876" w:rsidRPr="00F442D5">
        <w:rPr>
          <w:rFonts w:cs="Arial"/>
          <w:sz w:val="25"/>
          <w:szCs w:val="25"/>
          <w:lang w:val="ru-RU"/>
        </w:rPr>
        <w:t xml:space="preserve"> и содействию их занятости».</w:t>
      </w:r>
    </w:p>
    <w:p w:rsidR="00B25876" w:rsidRPr="00F442D5" w:rsidRDefault="00544072" w:rsidP="006035E7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4.</w:t>
      </w:r>
      <w:r w:rsidRPr="00F442D5">
        <w:rPr>
          <w:rFonts w:cs="Arial"/>
          <w:sz w:val="25"/>
          <w:szCs w:val="25"/>
          <w:lang w:val="ru-RU"/>
        </w:rPr>
        <w:tab/>
      </w:r>
      <w:r w:rsidR="00B25876" w:rsidRPr="00F442D5">
        <w:rPr>
          <w:rFonts w:cs="Arial"/>
          <w:sz w:val="25"/>
          <w:szCs w:val="25"/>
          <w:lang w:val="ru-RU"/>
        </w:rPr>
        <w:t xml:space="preserve">Сектору делопроизводства, документационного обеспечения и контроля Аппарата Главы администрации </w:t>
      </w:r>
      <w:proofErr w:type="spellStart"/>
      <w:r w:rsidR="00B25876" w:rsidRPr="00F442D5">
        <w:rPr>
          <w:rFonts w:cs="Arial"/>
          <w:sz w:val="25"/>
          <w:szCs w:val="25"/>
          <w:lang w:val="ru-RU"/>
        </w:rPr>
        <w:t>Уватского</w:t>
      </w:r>
      <w:proofErr w:type="spellEnd"/>
      <w:r w:rsidR="00B25876" w:rsidRPr="00F442D5">
        <w:rPr>
          <w:rFonts w:cs="Arial"/>
          <w:sz w:val="25"/>
          <w:szCs w:val="25"/>
          <w:lang w:val="ru-RU"/>
        </w:rPr>
        <w:t xml:space="preserve"> муниципального района (</w:t>
      </w:r>
      <w:r w:rsidR="00FA7D72" w:rsidRPr="00F442D5">
        <w:rPr>
          <w:rFonts w:cs="Arial"/>
          <w:sz w:val="25"/>
          <w:szCs w:val="25"/>
          <w:lang w:val="ru-RU"/>
        </w:rPr>
        <w:t xml:space="preserve">А.Ю. </w:t>
      </w:r>
      <w:r w:rsidR="00926F1A" w:rsidRPr="00F442D5">
        <w:rPr>
          <w:rFonts w:cs="Arial"/>
          <w:sz w:val="25"/>
          <w:szCs w:val="25"/>
          <w:lang w:val="ru-RU"/>
        </w:rPr>
        <w:t>Васильевой</w:t>
      </w:r>
      <w:r w:rsidR="00FA7D72" w:rsidRPr="00F442D5">
        <w:rPr>
          <w:rFonts w:cs="Arial"/>
          <w:sz w:val="25"/>
          <w:szCs w:val="25"/>
          <w:lang w:val="ru-RU"/>
        </w:rPr>
        <w:t>)</w:t>
      </w:r>
      <w:r w:rsidR="00B25876" w:rsidRPr="00F442D5">
        <w:rPr>
          <w:rFonts w:cs="Arial"/>
          <w:sz w:val="25"/>
          <w:szCs w:val="25"/>
          <w:lang w:val="ru-RU"/>
        </w:rPr>
        <w:t xml:space="preserve"> настоящее постановление:</w:t>
      </w:r>
    </w:p>
    <w:p w:rsidR="00B25876" w:rsidRPr="00F442D5" w:rsidRDefault="00544072" w:rsidP="006035E7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а)</w:t>
      </w:r>
      <w:r w:rsidRPr="00F442D5">
        <w:rPr>
          <w:rFonts w:cs="Arial"/>
          <w:sz w:val="25"/>
          <w:szCs w:val="25"/>
          <w:lang w:val="ru-RU"/>
        </w:rPr>
        <w:tab/>
      </w:r>
      <w:r w:rsidR="00B25876" w:rsidRPr="00F442D5">
        <w:rPr>
          <w:rFonts w:cs="Arial"/>
          <w:sz w:val="25"/>
          <w:szCs w:val="25"/>
          <w:lang w:val="ru-RU"/>
        </w:rPr>
        <w:t xml:space="preserve">обнародовать путем размещения на информационных стендах в местах, установленных администрацией </w:t>
      </w:r>
      <w:proofErr w:type="spellStart"/>
      <w:r w:rsidR="00B25876" w:rsidRPr="00F442D5">
        <w:rPr>
          <w:rFonts w:cs="Arial"/>
          <w:sz w:val="25"/>
          <w:szCs w:val="25"/>
          <w:lang w:val="ru-RU"/>
        </w:rPr>
        <w:t>Уватского</w:t>
      </w:r>
      <w:proofErr w:type="spellEnd"/>
      <w:r w:rsidR="00B25876" w:rsidRPr="00F442D5">
        <w:rPr>
          <w:rFonts w:cs="Arial"/>
          <w:sz w:val="25"/>
          <w:szCs w:val="25"/>
          <w:lang w:val="ru-RU"/>
        </w:rPr>
        <w:t xml:space="preserve"> муниципального района;</w:t>
      </w:r>
    </w:p>
    <w:p w:rsidR="00B25876" w:rsidRPr="00F442D5" w:rsidRDefault="00544072" w:rsidP="006035E7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б)</w:t>
      </w:r>
      <w:r w:rsidRPr="00F442D5">
        <w:rPr>
          <w:rFonts w:cs="Arial"/>
          <w:sz w:val="25"/>
          <w:szCs w:val="25"/>
          <w:lang w:val="ru-RU"/>
        </w:rPr>
        <w:tab/>
      </w:r>
      <w:r w:rsidR="00B25876" w:rsidRPr="00F442D5">
        <w:rPr>
          <w:rFonts w:cs="Arial"/>
          <w:sz w:val="25"/>
          <w:szCs w:val="25"/>
          <w:lang w:val="ru-RU"/>
        </w:rPr>
        <w:t xml:space="preserve">разместить на сайте </w:t>
      </w:r>
      <w:proofErr w:type="spellStart"/>
      <w:r w:rsidR="00B25876" w:rsidRPr="00F442D5">
        <w:rPr>
          <w:rFonts w:cs="Arial"/>
          <w:sz w:val="25"/>
          <w:szCs w:val="25"/>
          <w:lang w:val="ru-RU"/>
        </w:rPr>
        <w:t>Уватского</w:t>
      </w:r>
      <w:proofErr w:type="spellEnd"/>
      <w:r w:rsidR="00B25876" w:rsidRPr="00F442D5">
        <w:rPr>
          <w:rFonts w:cs="Arial"/>
          <w:sz w:val="25"/>
          <w:szCs w:val="25"/>
          <w:lang w:val="ru-RU"/>
        </w:rPr>
        <w:t xml:space="preserve"> муниципального района в сети "Интернет".</w:t>
      </w:r>
    </w:p>
    <w:p w:rsidR="00B25876" w:rsidRPr="00F442D5" w:rsidRDefault="00B25876" w:rsidP="006035E7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5</w:t>
      </w:r>
      <w:r w:rsidR="00544072" w:rsidRPr="00F442D5">
        <w:rPr>
          <w:rFonts w:cs="Arial"/>
          <w:sz w:val="25"/>
          <w:szCs w:val="25"/>
          <w:lang w:val="ru-RU"/>
        </w:rPr>
        <w:t>.</w:t>
      </w:r>
      <w:r w:rsidR="00544072" w:rsidRPr="00F442D5">
        <w:rPr>
          <w:rFonts w:cs="Arial"/>
          <w:sz w:val="25"/>
          <w:szCs w:val="25"/>
          <w:lang w:val="ru-RU"/>
        </w:rPr>
        <w:tab/>
      </w:r>
      <w:r w:rsidRPr="00F442D5">
        <w:rPr>
          <w:rFonts w:cs="Arial"/>
          <w:sz w:val="25"/>
          <w:szCs w:val="25"/>
          <w:lang w:val="ru-RU"/>
        </w:rPr>
        <w:t xml:space="preserve">Контроль за исполнением настоящего Постановления возложить на </w:t>
      </w:r>
      <w:r w:rsidR="00AB156B" w:rsidRPr="00F442D5">
        <w:rPr>
          <w:rFonts w:cs="Arial"/>
          <w:sz w:val="25"/>
          <w:szCs w:val="25"/>
          <w:shd w:val="clear" w:color="auto" w:fill="FFFFFF"/>
          <w:lang w:val="ru-RU"/>
        </w:rPr>
        <w:t>заместителя г</w:t>
      </w:r>
      <w:r w:rsidRPr="00F442D5">
        <w:rPr>
          <w:rFonts w:cs="Arial"/>
          <w:sz w:val="25"/>
          <w:szCs w:val="25"/>
          <w:shd w:val="clear" w:color="auto" w:fill="FFFFFF"/>
          <w:lang w:val="ru-RU"/>
        </w:rPr>
        <w:t xml:space="preserve">лавы администрации </w:t>
      </w:r>
      <w:proofErr w:type="spellStart"/>
      <w:r w:rsidRPr="00F442D5">
        <w:rPr>
          <w:rFonts w:cs="Arial"/>
          <w:sz w:val="25"/>
          <w:szCs w:val="25"/>
          <w:shd w:val="clear" w:color="auto" w:fill="FFFFFF"/>
          <w:lang w:val="ru-RU"/>
        </w:rPr>
        <w:t>Уватского</w:t>
      </w:r>
      <w:proofErr w:type="spellEnd"/>
      <w:r w:rsidRPr="00F442D5">
        <w:rPr>
          <w:rFonts w:cs="Arial"/>
          <w:sz w:val="25"/>
          <w:szCs w:val="25"/>
          <w:shd w:val="clear" w:color="auto" w:fill="FFFFFF"/>
          <w:lang w:val="ru-RU"/>
        </w:rPr>
        <w:t xml:space="preserve"> муниципального района, начальник</w:t>
      </w:r>
      <w:r w:rsidR="00FA7D72" w:rsidRPr="00F442D5">
        <w:rPr>
          <w:rFonts w:cs="Arial"/>
          <w:sz w:val="25"/>
          <w:szCs w:val="25"/>
          <w:shd w:val="clear" w:color="auto" w:fill="FFFFFF"/>
          <w:lang w:val="ru-RU"/>
        </w:rPr>
        <w:t>а</w:t>
      </w:r>
      <w:r w:rsidRPr="00F442D5">
        <w:rPr>
          <w:rFonts w:cs="Arial"/>
          <w:sz w:val="25"/>
          <w:szCs w:val="25"/>
          <w:shd w:val="clear" w:color="auto" w:fill="FFFFFF"/>
          <w:lang w:val="ru-RU"/>
        </w:rPr>
        <w:t xml:space="preserve"> управления по социальным вопросам</w:t>
      </w:r>
      <w:r w:rsidR="00FA7D72" w:rsidRPr="00F442D5">
        <w:rPr>
          <w:rFonts w:cs="Arial"/>
          <w:sz w:val="25"/>
          <w:szCs w:val="25"/>
          <w:lang w:val="ru-RU"/>
        </w:rPr>
        <w:t xml:space="preserve"> Н.В. </w:t>
      </w:r>
      <w:proofErr w:type="spellStart"/>
      <w:r w:rsidR="00FA7D72" w:rsidRPr="00F442D5">
        <w:rPr>
          <w:rFonts w:cs="Arial"/>
          <w:sz w:val="25"/>
          <w:szCs w:val="25"/>
          <w:lang w:val="ru-RU"/>
        </w:rPr>
        <w:t>Корчемкину</w:t>
      </w:r>
      <w:proofErr w:type="spellEnd"/>
      <w:r w:rsidR="00FA7D72" w:rsidRPr="00F442D5">
        <w:rPr>
          <w:rFonts w:cs="Arial"/>
          <w:sz w:val="25"/>
          <w:szCs w:val="25"/>
          <w:lang w:val="ru-RU"/>
        </w:rPr>
        <w:t>.</w:t>
      </w:r>
    </w:p>
    <w:p w:rsidR="00B25876" w:rsidRPr="00F442D5" w:rsidRDefault="00B25876" w:rsidP="00B25876">
      <w:pPr>
        <w:pStyle w:val="ConsPlusNormal"/>
        <w:jc w:val="both"/>
        <w:rPr>
          <w:rFonts w:ascii="Arial" w:hAnsi="Arial" w:cs="Arial"/>
          <w:sz w:val="25"/>
          <w:szCs w:val="25"/>
        </w:rPr>
      </w:pPr>
    </w:p>
    <w:p w:rsidR="006035E7" w:rsidRPr="00F442D5" w:rsidRDefault="006035E7" w:rsidP="00B25876">
      <w:pPr>
        <w:pStyle w:val="ConsPlusNormal"/>
        <w:rPr>
          <w:rFonts w:ascii="Arial" w:hAnsi="Arial" w:cs="Arial"/>
          <w:sz w:val="25"/>
          <w:szCs w:val="25"/>
        </w:rPr>
      </w:pPr>
    </w:p>
    <w:p w:rsidR="006035E7" w:rsidRPr="00F442D5" w:rsidRDefault="006035E7" w:rsidP="006035E7">
      <w:pPr>
        <w:tabs>
          <w:tab w:val="right" w:pos="9639"/>
        </w:tabs>
        <w:ind w:firstLine="0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Глава</w:t>
      </w:r>
      <w:r w:rsidRPr="00F442D5">
        <w:rPr>
          <w:rFonts w:cs="Arial"/>
          <w:sz w:val="25"/>
          <w:szCs w:val="25"/>
          <w:lang w:val="ru-RU"/>
        </w:rPr>
        <w:tab/>
        <w:t xml:space="preserve">С.Г. </w:t>
      </w:r>
      <w:proofErr w:type="spellStart"/>
      <w:r w:rsidRPr="00F442D5">
        <w:rPr>
          <w:rFonts w:cs="Arial"/>
          <w:sz w:val="25"/>
          <w:szCs w:val="25"/>
          <w:lang w:val="ru-RU"/>
        </w:rPr>
        <w:t>Путмин</w:t>
      </w:r>
      <w:proofErr w:type="spellEnd"/>
    </w:p>
    <w:p w:rsidR="006035E7" w:rsidRPr="00F442D5" w:rsidRDefault="006035E7" w:rsidP="00B25876">
      <w:pPr>
        <w:pStyle w:val="ConsPlusNormal"/>
        <w:jc w:val="right"/>
        <w:outlineLvl w:val="0"/>
        <w:rPr>
          <w:rFonts w:ascii="Arial" w:hAnsi="Arial" w:cs="Arial"/>
          <w:sz w:val="25"/>
          <w:szCs w:val="25"/>
        </w:rPr>
      </w:pPr>
    </w:p>
    <w:p w:rsidR="00724470" w:rsidRDefault="00724470" w:rsidP="00B25876">
      <w:pPr>
        <w:pStyle w:val="ConsPlusNormal"/>
        <w:jc w:val="right"/>
        <w:outlineLvl w:val="0"/>
        <w:rPr>
          <w:rFonts w:ascii="Arial" w:hAnsi="Arial" w:cs="Arial"/>
          <w:sz w:val="25"/>
          <w:szCs w:val="25"/>
        </w:rPr>
      </w:pPr>
    </w:p>
    <w:p w:rsidR="00F442D5" w:rsidRDefault="00F442D5" w:rsidP="00B25876">
      <w:pPr>
        <w:pStyle w:val="ConsPlusNormal"/>
        <w:jc w:val="right"/>
        <w:outlineLvl w:val="0"/>
        <w:rPr>
          <w:rFonts w:ascii="Arial" w:hAnsi="Arial" w:cs="Arial"/>
          <w:sz w:val="25"/>
          <w:szCs w:val="25"/>
        </w:rPr>
      </w:pPr>
    </w:p>
    <w:p w:rsidR="00F442D5" w:rsidRDefault="00F442D5" w:rsidP="00B25876">
      <w:pPr>
        <w:pStyle w:val="ConsPlusNormal"/>
        <w:jc w:val="right"/>
        <w:outlineLvl w:val="0"/>
        <w:rPr>
          <w:rFonts w:ascii="Arial" w:hAnsi="Arial" w:cs="Arial"/>
          <w:sz w:val="25"/>
          <w:szCs w:val="25"/>
        </w:rPr>
      </w:pPr>
    </w:p>
    <w:p w:rsidR="00735088" w:rsidRDefault="00735088" w:rsidP="00B25876">
      <w:pPr>
        <w:pStyle w:val="ConsPlusNormal"/>
        <w:jc w:val="right"/>
        <w:outlineLvl w:val="0"/>
        <w:rPr>
          <w:rFonts w:ascii="Arial" w:hAnsi="Arial" w:cs="Arial"/>
          <w:sz w:val="25"/>
          <w:szCs w:val="25"/>
        </w:rPr>
      </w:pPr>
    </w:p>
    <w:p w:rsidR="00F442D5" w:rsidRDefault="00F442D5" w:rsidP="00B25876">
      <w:pPr>
        <w:pStyle w:val="ConsPlusNormal"/>
        <w:jc w:val="right"/>
        <w:outlineLvl w:val="0"/>
        <w:rPr>
          <w:rFonts w:ascii="Arial" w:hAnsi="Arial" w:cs="Arial"/>
          <w:sz w:val="25"/>
          <w:szCs w:val="25"/>
        </w:rPr>
      </w:pPr>
    </w:p>
    <w:p w:rsidR="00F442D5" w:rsidRPr="00F442D5" w:rsidRDefault="00F442D5" w:rsidP="00B25876">
      <w:pPr>
        <w:pStyle w:val="ConsPlusNormal"/>
        <w:jc w:val="right"/>
        <w:outlineLvl w:val="0"/>
        <w:rPr>
          <w:rFonts w:ascii="Arial" w:hAnsi="Arial" w:cs="Arial"/>
          <w:sz w:val="25"/>
          <w:szCs w:val="25"/>
        </w:rPr>
      </w:pPr>
    </w:p>
    <w:p w:rsidR="00B25876" w:rsidRPr="00F442D5" w:rsidRDefault="00B25876" w:rsidP="00B25876">
      <w:pPr>
        <w:pStyle w:val="ConsPlusNormal"/>
        <w:jc w:val="right"/>
        <w:outlineLvl w:val="0"/>
        <w:rPr>
          <w:rFonts w:ascii="Arial" w:hAnsi="Arial" w:cs="Arial"/>
          <w:sz w:val="25"/>
          <w:szCs w:val="25"/>
        </w:rPr>
      </w:pPr>
      <w:r w:rsidRPr="00F442D5">
        <w:rPr>
          <w:rFonts w:ascii="Arial" w:hAnsi="Arial" w:cs="Arial"/>
          <w:sz w:val="25"/>
          <w:szCs w:val="25"/>
        </w:rPr>
        <w:lastRenderedPageBreak/>
        <w:t>Приложение № 1</w:t>
      </w:r>
    </w:p>
    <w:p w:rsidR="00B25876" w:rsidRPr="00F442D5" w:rsidRDefault="00B25876" w:rsidP="00B25876">
      <w:pPr>
        <w:pStyle w:val="ConsPlusNormal"/>
        <w:jc w:val="right"/>
        <w:rPr>
          <w:rFonts w:ascii="Arial" w:hAnsi="Arial" w:cs="Arial"/>
          <w:sz w:val="25"/>
          <w:szCs w:val="25"/>
        </w:rPr>
      </w:pPr>
      <w:r w:rsidRPr="00F442D5">
        <w:rPr>
          <w:rFonts w:ascii="Arial" w:hAnsi="Arial" w:cs="Arial"/>
          <w:sz w:val="25"/>
          <w:szCs w:val="25"/>
        </w:rPr>
        <w:t>к постановлению администрации</w:t>
      </w:r>
    </w:p>
    <w:p w:rsidR="00B25876" w:rsidRPr="00F442D5" w:rsidRDefault="00B25876" w:rsidP="00B25876">
      <w:pPr>
        <w:pStyle w:val="ConsPlusNormal"/>
        <w:jc w:val="right"/>
        <w:rPr>
          <w:rFonts w:ascii="Arial" w:hAnsi="Arial" w:cs="Arial"/>
          <w:sz w:val="25"/>
          <w:szCs w:val="25"/>
        </w:rPr>
      </w:pPr>
      <w:r w:rsidRPr="00F442D5">
        <w:rPr>
          <w:rFonts w:ascii="Arial" w:hAnsi="Arial" w:cs="Arial"/>
          <w:sz w:val="25"/>
          <w:szCs w:val="25"/>
        </w:rPr>
        <w:t>Уватского муниципального района</w:t>
      </w:r>
    </w:p>
    <w:p w:rsidR="00B25876" w:rsidRPr="00F442D5" w:rsidRDefault="00B25876" w:rsidP="00B25876">
      <w:pPr>
        <w:pStyle w:val="ConsPlusNormal"/>
        <w:jc w:val="right"/>
        <w:rPr>
          <w:rFonts w:ascii="Arial" w:hAnsi="Arial" w:cs="Arial"/>
          <w:sz w:val="25"/>
          <w:szCs w:val="25"/>
        </w:rPr>
      </w:pPr>
      <w:r w:rsidRPr="00F442D5">
        <w:rPr>
          <w:rFonts w:ascii="Arial" w:hAnsi="Arial" w:cs="Arial"/>
          <w:sz w:val="25"/>
          <w:szCs w:val="25"/>
        </w:rPr>
        <w:t xml:space="preserve">от </w:t>
      </w:r>
      <w:r w:rsidR="00AB156B" w:rsidRPr="00F442D5">
        <w:rPr>
          <w:rFonts w:ascii="Arial" w:hAnsi="Arial" w:cs="Arial"/>
          <w:sz w:val="25"/>
          <w:szCs w:val="25"/>
        </w:rPr>
        <w:t>00</w:t>
      </w:r>
      <w:r w:rsidR="001E0C3E">
        <w:rPr>
          <w:rFonts w:ascii="Arial" w:hAnsi="Arial" w:cs="Arial"/>
          <w:sz w:val="25"/>
          <w:szCs w:val="25"/>
        </w:rPr>
        <w:t xml:space="preserve"> ноября</w:t>
      </w:r>
      <w:r w:rsidR="006035E7" w:rsidRPr="00F442D5">
        <w:rPr>
          <w:rFonts w:ascii="Arial" w:hAnsi="Arial" w:cs="Arial"/>
          <w:sz w:val="25"/>
          <w:szCs w:val="25"/>
        </w:rPr>
        <w:t xml:space="preserve"> 2019</w:t>
      </w:r>
      <w:r w:rsidRPr="00F442D5">
        <w:rPr>
          <w:rFonts w:ascii="Arial" w:hAnsi="Arial" w:cs="Arial"/>
          <w:sz w:val="25"/>
          <w:szCs w:val="25"/>
        </w:rPr>
        <w:t xml:space="preserve"> г. № </w:t>
      </w:r>
      <w:r w:rsidR="006035E7" w:rsidRPr="00F442D5">
        <w:rPr>
          <w:rFonts w:ascii="Arial" w:hAnsi="Arial" w:cs="Arial"/>
          <w:sz w:val="25"/>
          <w:szCs w:val="25"/>
        </w:rPr>
        <w:t>0</w:t>
      </w:r>
      <w:r w:rsidRPr="00F442D5">
        <w:rPr>
          <w:rFonts w:ascii="Arial" w:hAnsi="Arial" w:cs="Arial"/>
          <w:sz w:val="25"/>
          <w:szCs w:val="25"/>
        </w:rPr>
        <w:t>0</w:t>
      </w:r>
    </w:p>
    <w:p w:rsidR="00B25876" w:rsidRPr="00F442D5" w:rsidRDefault="00B25876" w:rsidP="00B25876">
      <w:pPr>
        <w:pStyle w:val="ConsPlusNormal"/>
        <w:jc w:val="both"/>
        <w:rPr>
          <w:rFonts w:ascii="Arial" w:hAnsi="Arial" w:cs="Arial"/>
          <w:sz w:val="25"/>
          <w:szCs w:val="25"/>
        </w:rPr>
      </w:pPr>
    </w:p>
    <w:p w:rsidR="00B25876" w:rsidRPr="00F442D5" w:rsidRDefault="00B25876" w:rsidP="00B25876">
      <w:pPr>
        <w:pStyle w:val="ConsPlusNormal"/>
        <w:jc w:val="both"/>
        <w:rPr>
          <w:rFonts w:ascii="Arial" w:hAnsi="Arial" w:cs="Arial"/>
          <w:sz w:val="25"/>
          <w:szCs w:val="25"/>
        </w:rPr>
      </w:pPr>
      <w:bookmarkStart w:id="0" w:name="P33"/>
      <w:bookmarkEnd w:id="0"/>
    </w:p>
    <w:p w:rsidR="00B25876" w:rsidRPr="00F442D5" w:rsidRDefault="00B25876" w:rsidP="00B25876">
      <w:pPr>
        <w:pStyle w:val="ConsPlusTitle"/>
        <w:jc w:val="center"/>
        <w:rPr>
          <w:rFonts w:ascii="Arial" w:hAnsi="Arial" w:cs="Arial"/>
          <w:sz w:val="25"/>
          <w:szCs w:val="25"/>
        </w:rPr>
      </w:pPr>
      <w:r w:rsidRPr="00F442D5">
        <w:rPr>
          <w:rFonts w:ascii="Arial" w:hAnsi="Arial" w:cs="Arial"/>
          <w:sz w:val="25"/>
          <w:szCs w:val="25"/>
        </w:rPr>
        <w:t>МЕЖВЕДОМСТВЕННАЯ КОМИССИЯ</w:t>
      </w:r>
    </w:p>
    <w:p w:rsidR="006035E7" w:rsidRPr="00F442D5" w:rsidRDefault="00B25876" w:rsidP="00B25876">
      <w:pPr>
        <w:pStyle w:val="ConsPlusTitle"/>
        <w:jc w:val="center"/>
        <w:rPr>
          <w:rFonts w:ascii="Arial" w:hAnsi="Arial" w:cs="Arial"/>
          <w:sz w:val="25"/>
          <w:szCs w:val="25"/>
        </w:rPr>
      </w:pPr>
      <w:r w:rsidRPr="00F442D5">
        <w:rPr>
          <w:rFonts w:ascii="Arial" w:hAnsi="Arial" w:cs="Arial"/>
          <w:sz w:val="25"/>
          <w:szCs w:val="25"/>
        </w:rPr>
        <w:t xml:space="preserve">УВАТСКОГО МУНИЦИПАЛЬНОГО РАЙОНА ПО </w:t>
      </w:r>
      <w:r w:rsidR="006035E7" w:rsidRPr="00F442D5">
        <w:rPr>
          <w:rFonts w:ascii="Arial" w:hAnsi="Arial" w:cs="Arial"/>
          <w:sz w:val="25"/>
          <w:szCs w:val="25"/>
        </w:rPr>
        <w:t>ОКАЗАНИЮ СОЦИАЛЬНОЙ ПОМОЩИ НА ОСНОВАНИИ СОЦИАЛЬНОГО КОНТРАКТА</w:t>
      </w:r>
    </w:p>
    <w:p w:rsidR="00B25876" w:rsidRPr="00F442D5" w:rsidRDefault="00B25876" w:rsidP="00B25876">
      <w:pPr>
        <w:pStyle w:val="ConsPlusTitle"/>
        <w:jc w:val="center"/>
        <w:rPr>
          <w:rFonts w:ascii="Arial" w:hAnsi="Arial" w:cs="Arial"/>
          <w:sz w:val="25"/>
          <w:szCs w:val="25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6"/>
        <w:gridCol w:w="7477"/>
      </w:tblGrid>
      <w:tr w:rsidR="00B25876" w:rsidRPr="0047686B" w:rsidTr="009250A7">
        <w:tc>
          <w:tcPr>
            <w:tcW w:w="2116" w:type="dxa"/>
          </w:tcPr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>Председатель</w:t>
            </w:r>
          </w:p>
        </w:tc>
        <w:tc>
          <w:tcPr>
            <w:tcW w:w="7477" w:type="dxa"/>
          </w:tcPr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  <w:r w:rsidRPr="00F442D5">
              <w:rPr>
                <w:rFonts w:ascii="Arial" w:hAnsi="Arial" w:cs="Arial"/>
                <w:b w:val="0"/>
                <w:sz w:val="25"/>
                <w:szCs w:val="25"/>
                <w:shd w:val="clear" w:color="auto" w:fill="FFFFFF"/>
              </w:rPr>
              <w:t>Глава администрации Уватского муниципального района</w:t>
            </w:r>
          </w:p>
        </w:tc>
      </w:tr>
      <w:tr w:rsidR="00B25876" w:rsidRPr="0047686B" w:rsidTr="009250A7">
        <w:tc>
          <w:tcPr>
            <w:tcW w:w="2116" w:type="dxa"/>
          </w:tcPr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>Заместитель председателя</w:t>
            </w:r>
          </w:p>
        </w:tc>
        <w:tc>
          <w:tcPr>
            <w:tcW w:w="7477" w:type="dxa"/>
          </w:tcPr>
          <w:p w:rsidR="00B25876" w:rsidRPr="00F442D5" w:rsidRDefault="008B3A4B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  <w:r w:rsidRPr="00F442D5">
              <w:rPr>
                <w:rFonts w:ascii="Arial" w:hAnsi="Arial" w:cs="Arial"/>
                <w:b w:val="0"/>
                <w:sz w:val="25"/>
                <w:szCs w:val="25"/>
                <w:shd w:val="clear" w:color="auto" w:fill="FFFFFF"/>
              </w:rPr>
              <w:t>Заместитель г</w:t>
            </w:r>
            <w:r w:rsidR="00B25876" w:rsidRPr="00F442D5">
              <w:rPr>
                <w:rFonts w:ascii="Arial" w:hAnsi="Arial" w:cs="Arial"/>
                <w:b w:val="0"/>
                <w:sz w:val="25"/>
                <w:szCs w:val="25"/>
                <w:shd w:val="clear" w:color="auto" w:fill="FFFFFF"/>
              </w:rPr>
              <w:t xml:space="preserve">лавы администрации </w:t>
            </w:r>
            <w:proofErr w:type="spellStart"/>
            <w:r w:rsidR="00B25876" w:rsidRPr="00F442D5">
              <w:rPr>
                <w:rFonts w:ascii="Arial" w:hAnsi="Arial" w:cs="Arial"/>
                <w:b w:val="0"/>
                <w:sz w:val="25"/>
                <w:szCs w:val="25"/>
                <w:shd w:val="clear" w:color="auto" w:fill="FFFFFF"/>
              </w:rPr>
              <w:t>Уватского</w:t>
            </w:r>
            <w:proofErr w:type="spellEnd"/>
            <w:r w:rsidR="00B25876" w:rsidRPr="00F442D5">
              <w:rPr>
                <w:rFonts w:ascii="Arial" w:hAnsi="Arial" w:cs="Arial"/>
                <w:b w:val="0"/>
                <w:sz w:val="25"/>
                <w:szCs w:val="25"/>
                <w:shd w:val="clear" w:color="auto" w:fill="FFFFFF"/>
              </w:rPr>
              <w:t xml:space="preserve"> муниципального района, начальник управления по социальным вопросам</w:t>
            </w:r>
          </w:p>
        </w:tc>
      </w:tr>
      <w:tr w:rsidR="00B25876" w:rsidRPr="0047686B" w:rsidTr="009250A7">
        <w:tc>
          <w:tcPr>
            <w:tcW w:w="2116" w:type="dxa"/>
            <w:vMerge w:val="restart"/>
          </w:tcPr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>Члены комиссии</w:t>
            </w:r>
          </w:p>
        </w:tc>
        <w:tc>
          <w:tcPr>
            <w:tcW w:w="7477" w:type="dxa"/>
          </w:tcPr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>Начальник отдела экономики и стратегического развития Уватского муниципального района</w:t>
            </w:r>
          </w:p>
        </w:tc>
      </w:tr>
      <w:tr w:rsidR="00B25876" w:rsidRPr="0047686B" w:rsidTr="009250A7">
        <w:tc>
          <w:tcPr>
            <w:tcW w:w="2116" w:type="dxa"/>
            <w:vMerge/>
          </w:tcPr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</w:p>
        </w:tc>
        <w:tc>
          <w:tcPr>
            <w:tcW w:w="7477" w:type="dxa"/>
          </w:tcPr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>Начальник отдела сельского хозяйства Уватского муниципального района</w:t>
            </w:r>
          </w:p>
        </w:tc>
      </w:tr>
      <w:tr w:rsidR="009250A7" w:rsidRPr="0047686B" w:rsidTr="009250A7">
        <w:tc>
          <w:tcPr>
            <w:tcW w:w="2116" w:type="dxa"/>
            <w:vMerge/>
          </w:tcPr>
          <w:p w:rsidR="009250A7" w:rsidRPr="00F442D5" w:rsidRDefault="009250A7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</w:p>
        </w:tc>
        <w:tc>
          <w:tcPr>
            <w:tcW w:w="7477" w:type="dxa"/>
          </w:tcPr>
          <w:p w:rsidR="009250A7" w:rsidRPr="00F442D5" w:rsidRDefault="009250A7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  <w:r w:rsidRPr="00F442D5">
              <w:rPr>
                <w:rFonts w:ascii="Arial" w:hAnsi="Arial" w:cs="Arial"/>
                <w:b w:val="0"/>
                <w:sz w:val="25"/>
                <w:szCs w:val="25"/>
                <w:shd w:val="clear" w:color="auto" w:fill="FFFFFF"/>
              </w:rPr>
              <w:t>Начальник управления градостроительной деятельности и муниципального хозяйства</w:t>
            </w:r>
          </w:p>
        </w:tc>
      </w:tr>
      <w:tr w:rsidR="009250A7" w:rsidRPr="0047686B" w:rsidTr="009250A7">
        <w:tc>
          <w:tcPr>
            <w:tcW w:w="2116" w:type="dxa"/>
            <w:vMerge/>
          </w:tcPr>
          <w:p w:rsidR="009250A7" w:rsidRPr="00F442D5" w:rsidRDefault="009250A7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</w:p>
        </w:tc>
        <w:tc>
          <w:tcPr>
            <w:tcW w:w="7477" w:type="dxa"/>
          </w:tcPr>
          <w:p w:rsidR="009250A7" w:rsidRPr="00F442D5" w:rsidRDefault="009250A7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  <w:shd w:val="clear" w:color="auto" w:fill="FFFFFF"/>
              </w:rPr>
            </w:pPr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>Директор автономного учреждения «Комплексный центр социального обслуживания населения Уватского муниципального района»</w:t>
            </w:r>
          </w:p>
        </w:tc>
      </w:tr>
      <w:tr w:rsidR="00B25876" w:rsidRPr="0047686B" w:rsidTr="009250A7">
        <w:tc>
          <w:tcPr>
            <w:tcW w:w="2116" w:type="dxa"/>
            <w:vMerge/>
          </w:tcPr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</w:p>
        </w:tc>
        <w:tc>
          <w:tcPr>
            <w:tcW w:w="7477" w:type="dxa"/>
          </w:tcPr>
          <w:p w:rsidR="00B25876" w:rsidRPr="00F442D5" w:rsidRDefault="009250A7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>Директор Муниципального казенного учреждения «Ресурсно-методический центр Уватского муниципального района»</w:t>
            </w:r>
          </w:p>
        </w:tc>
      </w:tr>
      <w:tr w:rsidR="00B25876" w:rsidRPr="00F442D5" w:rsidTr="009250A7">
        <w:tc>
          <w:tcPr>
            <w:tcW w:w="2116" w:type="dxa"/>
            <w:vMerge/>
          </w:tcPr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</w:p>
        </w:tc>
        <w:tc>
          <w:tcPr>
            <w:tcW w:w="7477" w:type="dxa"/>
          </w:tcPr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>Директор ГАУ ТО «Центр занятости населения Уватского района»</w:t>
            </w:r>
          </w:p>
          <w:p w:rsidR="00143CFA" w:rsidRPr="00F442D5" w:rsidRDefault="00143CFA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>(по согласованию)</w:t>
            </w:r>
          </w:p>
        </w:tc>
      </w:tr>
      <w:tr w:rsidR="00B25876" w:rsidRPr="006A4604" w:rsidTr="009250A7">
        <w:tc>
          <w:tcPr>
            <w:tcW w:w="2116" w:type="dxa"/>
            <w:vMerge/>
          </w:tcPr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</w:p>
        </w:tc>
        <w:tc>
          <w:tcPr>
            <w:tcW w:w="7477" w:type="dxa"/>
          </w:tcPr>
          <w:p w:rsidR="009250A7" w:rsidRPr="00F442D5" w:rsidRDefault="009250A7" w:rsidP="009250A7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>Начальник межрайонного управления социальной защиты населения (</w:t>
            </w:r>
            <w:proofErr w:type="spellStart"/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>Уватский</w:t>
            </w:r>
            <w:proofErr w:type="spellEnd"/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 xml:space="preserve">, </w:t>
            </w:r>
            <w:proofErr w:type="spellStart"/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>Вагайский</w:t>
            </w:r>
            <w:proofErr w:type="spellEnd"/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 xml:space="preserve"> районы) </w:t>
            </w:r>
          </w:p>
          <w:p w:rsidR="00B25876" w:rsidRPr="00F442D5" w:rsidRDefault="009250A7" w:rsidP="009250A7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>(по согласованию)</w:t>
            </w:r>
          </w:p>
        </w:tc>
      </w:tr>
      <w:tr w:rsidR="00B25876" w:rsidRPr="0047686B" w:rsidTr="009250A7">
        <w:tc>
          <w:tcPr>
            <w:tcW w:w="2116" w:type="dxa"/>
            <w:vMerge/>
          </w:tcPr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</w:p>
        </w:tc>
        <w:tc>
          <w:tcPr>
            <w:tcW w:w="7477" w:type="dxa"/>
          </w:tcPr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>Главный врач ГБУЗ ТО «Областная больница N 20» (с. Уват) (по согласованию)</w:t>
            </w:r>
          </w:p>
        </w:tc>
      </w:tr>
      <w:tr w:rsidR="00B25876" w:rsidRPr="00F442D5" w:rsidTr="009250A7">
        <w:tc>
          <w:tcPr>
            <w:tcW w:w="2116" w:type="dxa"/>
            <w:vMerge/>
          </w:tcPr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</w:p>
        </w:tc>
        <w:tc>
          <w:tcPr>
            <w:tcW w:w="7477" w:type="dxa"/>
          </w:tcPr>
          <w:p w:rsidR="00143CFA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 xml:space="preserve">Руководитель, врач по МСЭ Федерального казенного учреждения «Главное бюро медико-социальной экспертизы по Тюменской области» Бюро № 16 </w:t>
            </w:r>
          </w:p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>(по согласованию)</w:t>
            </w:r>
          </w:p>
        </w:tc>
      </w:tr>
      <w:tr w:rsidR="00B25876" w:rsidRPr="00F442D5" w:rsidTr="009250A7">
        <w:tc>
          <w:tcPr>
            <w:tcW w:w="2116" w:type="dxa"/>
            <w:vMerge/>
          </w:tcPr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</w:p>
        </w:tc>
        <w:tc>
          <w:tcPr>
            <w:tcW w:w="7477" w:type="dxa"/>
          </w:tcPr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bCs/>
                <w:sz w:val="25"/>
                <w:szCs w:val="25"/>
              </w:rPr>
            </w:pPr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>Руководитель к</w:t>
            </w:r>
            <w:r w:rsidRPr="00F442D5">
              <w:rPr>
                <w:rFonts w:ascii="Arial" w:hAnsi="Arial" w:cs="Arial"/>
                <w:b w:val="0"/>
                <w:bCs/>
                <w:sz w:val="25"/>
                <w:szCs w:val="25"/>
              </w:rPr>
              <w:t>лиентской службы</w:t>
            </w:r>
            <w:r w:rsidRPr="00F442D5">
              <w:rPr>
                <w:rFonts w:ascii="Arial" w:hAnsi="Arial" w:cs="Arial"/>
                <w:b w:val="0"/>
                <w:sz w:val="25"/>
                <w:szCs w:val="25"/>
                <w:shd w:val="clear" w:color="auto" w:fill="FFFFFF"/>
              </w:rPr>
              <w:t xml:space="preserve"> </w:t>
            </w:r>
            <w:r w:rsidRPr="00F442D5">
              <w:rPr>
                <w:rFonts w:ascii="Arial" w:hAnsi="Arial" w:cs="Arial"/>
                <w:b w:val="0"/>
                <w:bCs/>
                <w:sz w:val="25"/>
                <w:szCs w:val="25"/>
              </w:rPr>
              <w:t xml:space="preserve">(на правах отдела) в </w:t>
            </w:r>
            <w:proofErr w:type="spellStart"/>
            <w:r w:rsidRPr="00F442D5">
              <w:rPr>
                <w:rFonts w:ascii="Arial" w:hAnsi="Arial" w:cs="Arial"/>
                <w:b w:val="0"/>
                <w:bCs/>
                <w:sz w:val="25"/>
                <w:szCs w:val="25"/>
              </w:rPr>
              <w:t>Уватском</w:t>
            </w:r>
            <w:proofErr w:type="spellEnd"/>
            <w:r w:rsidRPr="00F442D5">
              <w:rPr>
                <w:rFonts w:ascii="Arial" w:hAnsi="Arial" w:cs="Arial"/>
                <w:b w:val="0"/>
                <w:bCs/>
                <w:sz w:val="25"/>
                <w:szCs w:val="25"/>
              </w:rPr>
              <w:t xml:space="preserve"> районе</w:t>
            </w:r>
            <w:r w:rsidRPr="00F442D5">
              <w:rPr>
                <w:rFonts w:ascii="Arial" w:hAnsi="Arial" w:cs="Arial"/>
                <w:b w:val="0"/>
                <w:sz w:val="25"/>
                <w:szCs w:val="25"/>
                <w:shd w:val="clear" w:color="auto" w:fill="FFFFFF"/>
              </w:rPr>
              <w:t xml:space="preserve"> Управления Пенсионного фонда Российской Федерации в городе Тобольске Тюменской области</w:t>
            </w:r>
            <w:r w:rsidRPr="00F442D5">
              <w:rPr>
                <w:rFonts w:ascii="Arial" w:hAnsi="Arial" w:cs="Arial"/>
                <w:b w:val="0"/>
                <w:bCs/>
                <w:sz w:val="25"/>
                <w:szCs w:val="25"/>
              </w:rPr>
              <w:t xml:space="preserve"> </w:t>
            </w:r>
          </w:p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>(по согласованию)</w:t>
            </w:r>
          </w:p>
        </w:tc>
      </w:tr>
      <w:tr w:rsidR="00B25876" w:rsidRPr="00F442D5" w:rsidTr="009250A7">
        <w:tc>
          <w:tcPr>
            <w:tcW w:w="2116" w:type="dxa"/>
            <w:vMerge/>
          </w:tcPr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</w:p>
        </w:tc>
        <w:tc>
          <w:tcPr>
            <w:tcW w:w="7477" w:type="dxa"/>
          </w:tcPr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 xml:space="preserve">Начальник отдела ОМВД России по </w:t>
            </w:r>
            <w:proofErr w:type="spellStart"/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>Уватскому</w:t>
            </w:r>
            <w:proofErr w:type="spellEnd"/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 xml:space="preserve"> району </w:t>
            </w:r>
          </w:p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>(по согласованию)</w:t>
            </w:r>
          </w:p>
        </w:tc>
      </w:tr>
      <w:tr w:rsidR="00B25876" w:rsidRPr="0047686B" w:rsidTr="009250A7">
        <w:tc>
          <w:tcPr>
            <w:tcW w:w="2116" w:type="dxa"/>
            <w:vMerge w:val="restart"/>
          </w:tcPr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>Секретарь комиссии (в соответствии с компетенциями)</w:t>
            </w:r>
          </w:p>
        </w:tc>
        <w:tc>
          <w:tcPr>
            <w:tcW w:w="7477" w:type="dxa"/>
          </w:tcPr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>Руководитель службы по месту жительства АУ «КЦСОН Уватского муниципального района»</w:t>
            </w:r>
          </w:p>
        </w:tc>
      </w:tr>
      <w:tr w:rsidR="00B25876" w:rsidRPr="00F442D5" w:rsidTr="009250A7">
        <w:tc>
          <w:tcPr>
            <w:tcW w:w="2116" w:type="dxa"/>
            <w:vMerge/>
          </w:tcPr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</w:p>
        </w:tc>
        <w:tc>
          <w:tcPr>
            <w:tcW w:w="7477" w:type="dxa"/>
          </w:tcPr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>Ведущий инспектор ГАУ ТО «ЦЗН Уватского района»</w:t>
            </w:r>
          </w:p>
          <w:p w:rsidR="00B25876" w:rsidRPr="00F442D5" w:rsidRDefault="00B25876" w:rsidP="003E6024">
            <w:pPr>
              <w:pStyle w:val="ConsPlusTitle"/>
              <w:rPr>
                <w:rFonts w:ascii="Arial" w:hAnsi="Arial" w:cs="Arial"/>
                <w:b w:val="0"/>
                <w:sz w:val="25"/>
                <w:szCs w:val="25"/>
              </w:rPr>
            </w:pPr>
            <w:r w:rsidRPr="00F442D5">
              <w:rPr>
                <w:rFonts w:ascii="Arial" w:hAnsi="Arial" w:cs="Arial"/>
                <w:b w:val="0"/>
                <w:sz w:val="25"/>
                <w:szCs w:val="25"/>
              </w:rPr>
              <w:t>(по согласованию)</w:t>
            </w:r>
          </w:p>
        </w:tc>
      </w:tr>
    </w:tbl>
    <w:p w:rsidR="00F442D5" w:rsidRDefault="00F442D5" w:rsidP="00F442D5">
      <w:pPr>
        <w:pStyle w:val="ConsPlusNormal"/>
        <w:outlineLvl w:val="0"/>
        <w:rPr>
          <w:rFonts w:ascii="Arial" w:hAnsi="Arial" w:cs="Arial"/>
          <w:sz w:val="25"/>
          <w:szCs w:val="25"/>
        </w:rPr>
      </w:pPr>
    </w:p>
    <w:p w:rsidR="00F442D5" w:rsidRDefault="00F442D5" w:rsidP="00F442D5">
      <w:pPr>
        <w:pStyle w:val="ConsPlusNormal"/>
        <w:outlineLvl w:val="0"/>
        <w:rPr>
          <w:rFonts w:ascii="Arial" w:hAnsi="Arial" w:cs="Arial"/>
          <w:sz w:val="25"/>
          <w:szCs w:val="25"/>
        </w:rPr>
      </w:pPr>
    </w:p>
    <w:p w:rsidR="00F442D5" w:rsidRDefault="00F442D5" w:rsidP="00F442D5">
      <w:pPr>
        <w:pStyle w:val="ConsPlusNormal"/>
        <w:outlineLvl w:val="0"/>
        <w:rPr>
          <w:rFonts w:ascii="Arial" w:hAnsi="Arial" w:cs="Arial"/>
          <w:sz w:val="25"/>
          <w:szCs w:val="25"/>
        </w:rPr>
      </w:pPr>
    </w:p>
    <w:p w:rsidR="00F442D5" w:rsidRDefault="00F442D5" w:rsidP="00F442D5">
      <w:pPr>
        <w:pStyle w:val="ConsPlusNormal"/>
        <w:outlineLvl w:val="0"/>
        <w:rPr>
          <w:rFonts w:ascii="Arial" w:hAnsi="Arial" w:cs="Arial"/>
          <w:sz w:val="25"/>
          <w:szCs w:val="25"/>
        </w:rPr>
      </w:pPr>
    </w:p>
    <w:p w:rsidR="00A86198" w:rsidRDefault="00A86198" w:rsidP="00F442D5">
      <w:pPr>
        <w:pStyle w:val="ConsPlusNormal"/>
        <w:outlineLvl w:val="0"/>
        <w:rPr>
          <w:rFonts w:ascii="Arial" w:hAnsi="Arial" w:cs="Arial"/>
          <w:sz w:val="25"/>
          <w:szCs w:val="25"/>
        </w:rPr>
      </w:pPr>
    </w:p>
    <w:p w:rsidR="00B42E42" w:rsidRPr="00F442D5" w:rsidRDefault="00B42E42" w:rsidP="00F442D5">
      <w:pPr>
        <w:pStyle w:val="ConsPlusNormal"/>
        <w:outlineLvl w:val="0"/>
        <w:rPr>
          <w:rFonts w:ascii="Arial" w:hAnsi="Arial" w:cs="Arial"/>
          <w:sz w:val="25"/>
          <w:szCs w:val="25"/>
        </w:rPr>
      </w:pPr>
    </w:p>
    <w:p w:rsidR="00B25876" w:rsidRPr="00F442D5" w:rsidRDefault="00B25876" w:rsidP="00B25876">
      <w:pPr>
        <w:pStyle w:val="ConsPlusNormal"/>
        <w:jc w:val="right"/>
        <w:outlineLvl w:val="0"/>
        <w:rPr>
          <w:rFonts w:ascii="Arial" w:hAnsi="Arial" w:cs="Arial"/>
          <w:sz w:val="25"/>
          <w:szCs w:val="25"/>
        </w:rPr>
      </w:pPr>
      <w:r w:rsidRPr="00F442D5">
        <w:rPr>
          <w:rFonts w:ascii="Arial" w:hAnsi="Arial" w:cs="Arial"/>
          <w:sz w:val="25"/>
          <w:szCs w:val="25"/>
        </w:rPr>
        <w:lastRenderedPageBreak/>
        <w:t>Приложение № 2</w:t>
      </w:r>
    </w:p>
    <w:p w:rsidR="00B25876" w:rsidRPr="00F442D5" w:rsidRDefault="00B25876" w:rsidP="00B25876">
      <w:pPr>
        <w:pStyle w:val="ConsPlusNormal"/>
        <w:jc w:val="right"/>
        <w:rPr>
          <w:rFonts w:ascii="Arial" w:hAnsi="Arial" w:cs="Arial"/>
          <w:sz w:val="25"/>
          <w:szCs w:val="25"/>
        </w:rPr>
      </w:pPr>
      <w:r w:rsidRPr="00F442D5">
        <w:rPr>
          <w:rFonts w:ascii="Arial" w:hAnsi="Arial" w:cs="Arial"/>
          <w:sz w:val="25"/>
          <w:szCs w:val="25"/>
        </w:rPr>
        <w:t>к постановлению администрации</w:t>
      </w:r>
    </w:p>
    <w:p w:rsidR="00B25876" w:rsidRPr="00F442D5" w:rsidRDefault="00B25876" w:rsidP="00B25876">
      <w:pPr>
        <w:pStyle w:val="ConsPlusNormal"/>
        <w:jc w:val="right"/>
        <w:rPr>
          <w:rFonts w:ascii="Arial" w:hAnsi="Arial" w:cs="Arial"/>
          <w:sz w:val="25"/>
          <w:szCs w:val="25"/>
        </w:rPr>
      </w:pPr>
      <w:r w:rsidRPr="00F442D5">
        <w:rPr>
          <w:rFonts w:ascii="Arial" w:hAnsi="Arial" w:cs="Arial"/>
          <w:sz w:val="25"/>
          <w:szCs w:val="25"/>
        </w:rPr>
        <w:t>Уватского муниципального района</w:t>
      </w:r>
    </w:p>
    <w:p w:rsidR="00B25876" w:rsidRPr="00F442D5" w:rsidRDefault="00B25876" w:rsidP="00B25876">
      <w:pPr>
        <w:pStyle w:val="ConsPlusNormal"/>
        <w:jc w:val="right"/>
        <w:rPr>
          <w:rFonts w:ascii="Arial" w:hAnsi="Arial" w:cs="Arial"/>
          <w:sz w:val="25"/>
          <w:szCs w:val="25"/>
        </w:rPr>
      </w:pPr>
      <w:r w:rsidRPr="00F442D5">
        <w:rPr>
          <w:rFonts w:ascii="Arial" w:hAnsi="Arial" w:cs="Arial"/>
          <w:sz w:val="25"/>
          <w:szCs w:val="25"/>
        </w:rPr>
        <w:t xml:space="preserve">от </w:t>
      </w:r>
      <w:r w:rsidR="008B3A4B" w:rsidRPr="00F442D5">
        <w:rPr>
          <w:rFonts w:ascii="Arial" w:hAnsi="Arial" w:cs="Arial"/>
          <w:sz w:val="25"/>
          <w:szCs w:val="25"/>
        </w:rPr>
        <w:t>00</w:t>
      </w:r>
      <w:r w:rsidR="001E0C3E">
        <w:rPr>
          <w:rFonts w:ascii="Arial" w:hAnsi="Arial" w:cs="Arial"/>
          <w:sz w:val="25"/>
          <w:szCs w:val="25"/>
        </w:rPr>
        <w:t xml:space="preserve"> ноября</w:t>
      </w:r>
      <w:r w:rsidR="006035E7" w:rsidRPr="00F442D5">
        <w:rPr>
          <w:rFonts w:ascii="Arial" w:hAnsi="Arial" w:cs="Arial"/>
          <w:sz w:val="25"/>
          <w:szCs w:val="25"/>
        </w:rPr>
        <w:t xml:space="preserve"> 2019</w:t>
      </w:r>
      <w:r w:rsidRPr="00F442D5">
        <w:rPr>
          <w:rFonts w:ascii="Arial" w:hAnsi="Arial" w:cs="Arial"/>
          <w:sz w:val="25"/>
          <w:szCs w:val="25"/>
        </w:rPr>
        <w:t xml:space="preserve"> г. № </w:t>
      </w:r>
      <w:r w:rsidR="006035E7" w:rsidRPr="00F442D5">
        <w:rPr>
          <w:rFonts w:ascii="Arial" w:hAnsi="Arial" w:cs="Arial"/>
          <w:sz w:val="25"/>
          <w:szCs w:val="25"/>
        </w:rPr>
        <w:t>0</w:t>
      </w:r>
      <w:r w:rsidRPr="00F442D5">
        <w:rPr>
          <w:rFonts w:ascii="Arial" w:hAnsi="Arial" w:cs="Arial"/>
          <w:sz w:val="25"/>
          <w:szCs w:val="25"/>
        </w:rPr>
        <w:t>0</w:t>
      </w:r>
    </w:p>
    <w:p w:rsidR="00B25876" w:rsidRPr="00F442D5" w:rsidRDefault="00B25876" w:rsidP="00B25876">
      <w:pPr>
        <w:pStyle w:val="ConsPlusNormal"/>
        <w:jc w:val="both"/>
        <w:rPr>
          <w:rFonts w:ascii="Arial" w:hAnsi="Arial" w:cs="Arial"/>
          <w:sz w:val="25"/>
          <w:szCs w:val="25"/>
        </w:rPr>
      </w:pPr>
    </w:p>
    <w:p w:rsidR="00B25876" w:rsidRPr="00F442D5" w:rsidRDefault="00B25876" w:rsidP="00B25876">
      <w:pPr>
        <w:pStyle w:val="ConsPlusTitle"/>
        <w:jc w:val="center"/>
        <w:rPr>
          <w:rFonts w:ascii="Arial" w:hAnsi="Arial" w:cs="Arial"/>
          <w:sz w:val="25"/>
          <w:szCs w:val="25"/>
        </w:rPr>
      </w:pPr>
      <w:bookmarkStart w:id="1" w:name="P64"/>
      <w:bookmarkEnd w:id="1"/>
      <w:r w:rsidRPr="00F442D5">
        <w:rPr>
          <w:rFonts w:ascii="Arial" w:hAnsi="Arial" w:cs="Arial"/>
          <w:sz w:val="25"/>
          <w:szCs w:val="25"/>
        </w:rPr>
        <w:t>ПОЛОЖЕНИЕ</w:t>
      </w:r>
    </w:p>
    <w:p w:rsidR="006035E7" w:rsidRPr="00F442D5" w:rsidRDefault="00B25876" w:rsidP="00B25876">
      <w:pPr>
        <w:pStyle w:val="ConsPlusTitle"/>
        <w:jc w:val="center"/>
        <w:rPr>
          <w:rFonts w:ascii="Arial" w:hAnsi="Arial" w:cs="Arial"/>
          <w:sz w:val="25"/>
          <w:szCs w:val="25"/>
        </w:rPr>
      </w:pPr>
      <w:r w:rsidRPr="00F442D5">
        <w:rPr>
          <w:rFonts w:ascii="Arial" w:hAnsi="Arial" w:cs="Arial"/>
          <w:sz w:val="25"/>
          <w:szCs w:val="25"/>
        </w:rPr>
        <w:t>О МЕЖВЕДОМСТВЕННОЙ КОМИССИИ</w:t>
      </w:r>
      <w:r w:rsidR="00C80A76" w:rsidRPr="00C80A76">
        <w:t xml:space="preserve"> </w:t>
      </w:r>
      <w:r w:rsidR="00C80A76" w:rsidRPr="00C80A76">
        <w:rPr>
          <w:rFonts w:ascii="Arial" w:hAnsi="Arial" w:cs="Arial"/>
          <w:sz w:val="25"/>
          <w:szCs w:val="25"/>
        </w:rPr>
        <w:t>УВАТСКОГО МУНИЦИПАЛЬНОГО РАЙОНА</w:t>
      </w:r>
      <w:r w:rsidRPr="00C80A76">
        <w:rPr>
          <w:rFonts w:ascii="Arial" w:hAnsi="Arial" w:cs="Arial"/>
          <w:sz w:val="25"/>
          <w:szCs w:val="25"/>
        </w:rPr>
        <w:t xml:space="preserve"> </w:t>
      </w:r>
      <w:r w:rsidRPr="00F442D5">
        <w:rPr>
          <w:rFonts w:ascii="Arial" w:hAnsi="Arial" w:cs="Arial"/>
          <w:sz w:val="25"/>
          <w:szCs w:val="25"/>
        </w:rPr>
        <w:t xml:space="preserve">ПО </w:t>
      </w:r>
      <w:r w:rsidR="006035E7" w:rsidRPr="00F442D5">
        <w:rPr>
          <w:rFonts w:ascii="Arial" w:hAnsi="Arial" w:cs="Arial"/>
          <w:sz w:val="25"/>
          <w:szCs w:val="25"/>
        </w:rPr>
        <w:t>ОКАЗАНИЮ СОЦИАЛЬНОЙ ПОМОЩИ НА ОСНОВАНИИ СОЦИАЛЬНОГО КОНТРАКТА</w:t>
      </w:r>
    </w:p>
    <w:p w:rsidR="00B25876" w:rsidRPr="00F442D5" w:rsidRDefault="00B25876" w:rsidP="00B25876">
      <w:pPr>
        <w:pStyle w:val="ConsPlusNormal"/>
        <w:jc w:val="both"/>
        <w:rPr>
          <w:rFonts w:ascii="Arial" w:hAnsi="Arial" w:cs="Arial"/>
          <w:sz w:val="25"/>
          <w:szCs w:val="25"/>
        </w:rPr>
      </w:pPr>
    </w:p>
    <w:p w:rsidR="00B25876" w:rsidRPr="00F442D5" w:rsidRDefault="00B25876" w:rsidP="00B25876">
      <w:pPr>
        <w:pStyle w:val="ConsPlusNormal"/>
        <w:jc w:val="center"/>
        <w:outlineLvl w:val="1"/>
        <w:rPr>
          <w:rFonts w:ascii="Arial" w:hAnsi="Arial" w:cs="Arial"/>
          <w:sz w:val="25"/>
          <w:szCs w:val="25"/>
        </w:rPr>
      </w:pPr>
      <w:r w:rsidRPr="00F442D5">
        <w:rPr>
          <w:rFonts w:ascii="Arial" w:hAnsi="Arial" w:cs="Arial"/>
          <w:sz w:val="25"/>
          <w:szCs w:val="25"/>
        </w:rPr>
        <w:t>1. Общие положения</w:t>
      </w:r>
    </w:p>
    <w:p w:rsidR="00B25876" w:rsidRPr="00F442D5" w:rsidRDefault="00B25876" w:rsidP="00B25876">
      <w:pPr>
        <w:pStyle w:val="ConsPlusNormal"/>
        <w:jc w:val="both"/>
        <w:rPr>
          <w:rFonts w:ascii="Arial" w:hAnsi="Arial" w:cs="Arial"/>
          <w:sz w:val="25"/>
          <w:szCs w:val="25"/>
        </w:rPr>
      </w:pPr>
    </w:p>
    <w:p w:rsidR="006035E7" w:rsidRPr="00F442D5" w:rsidRDefault="009903D3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1.1.</w:t>
      </w:r>
      <w:r w:rsidRPr="00F442D5">
        <w:rPr>
          <w:rFonts w:cs="Arial"/>
          <w:sz w:val="25"/>
          <w:szCs w:val="25"/>
          <w:lang w:val="ru-RU"/>
        </w:rPr>
        <w:tab/>
      </w:r>
      <w:r w:rsidR="00B25876" w:rsidRPr="00F442D5">
        <w:rPr>
          <w:rFonts w:cs="Arial"/>
          <w:sz w:val="25"/>
          <w:szCs w:val="25"/>
          <w:lang w:val="ru-RU"/>
        </w:rPr>
        <w:t>Межведомственная комиссия</w:t>
      </w:r>
      <w:r w:rsidR="00B5299F">
        <w:rPr>
          <w:rFonts w:cs="Arial"/>
          <w:sz w:val="25"/>
          <w:szCs w:val="25"/>
          <w:lang w:val="ru-RU"/>
        </w:rPr>
        <w:t xml:space="preserve"> </w:t>
      </w:r>
      <w:proofErr w:type="spellStart"/>
      <w:r w:rsidR="00B5299F" w:rsidRPr="00B5299F">
        <w:rPr>
          <w:rFonts w:cs="Arial"/>
          <w:sz w:val="25"/>
          <w:szCs w:val="25"/>
          <w:lang w:val="ru-RU"/>
        </w:rPr>
        <w:t>Уватского</w:t>
      </w:r>
      <w:proofErr w:type="spellEnd"/>
      <w:r w:rsidR="00B5299F" w:rsidRPr="00B5299F">
        <w:rPr>
          <w:rFonts w:cs="Arial"/>
          <w:sz w:val="25"/>
          <w:szCs w:val="25"/>
          <w:lang w:val="ru-RU"/>
        </w:rPr>
        <w:t xml:space="preserve"> муниципального района</w:t>
      </w:r>
      <w:r w:rsidR="00B5299F">
        <w:rPr>
          <w:rFonts w:cs="Arial"/>
          <w:sz w:val="25"/>
          <w:szCs w:val="25"/>
          <w:lang w:val="ru-RU"/>
        </w:rPr>
        <w:t xml:space="preserve"> </w:t>
      </w:r>
      <w:r w:rsidR="00B25876" w:rsidRPr="00F442D5">
        <w:rPr>
          <w:rFonts w:cs="Arial"/>
          <w:sz w:val="25"/>
          <w:szCs w:val="25"/>
          <w:lang w:val="ru-RU"/>
        </w:rPr>
        <w:t xml:space="preserve">по </w:t>
      </w:r>
      <w:r w:rsidR="006035E7" w:rsidRPr="00F442D5">
        <w:rPr>
          <w:rFonts w:cs="Arial"/>
          <w:sz w:val="25"/>
          <w:szCs w:val="25"/>
          <w:lang w:val="ru-RU"/>
        </w:rPr>
        <w:t xml:space="preserve">оказанию социальной помощи на основании социального контракта </w:t>
      </w:r>
      <w:r w:rsidR="00B25876" w:rsidRPr="00F442D5">
        <w:rPr>
          <w:rFonts w:cs="Arial"/>
          <w:sz w:val="25"/>
          <w:szCs w:val="25"/>
          <w:lang w:val="ru-RU"/>
        </w:rPr>
        <w:t xml:space="preserve">(далее - Комиссия) создается для коллегиального рассмотрения вопросов, связанных с организацией и исполнением межведомственных мероприятий по </w:t>
      </w:r>
      <w:proofErr w:type="spellStart"/>
      <w:r w:rsidR="00B25876" w:rsidRPr="00F442D5">
        <w:rPr>
          <w:rFonts w:cs="Arial"/>
          <w:sz w:val="25"/>
          <w:szCs w:val="25"/>
          <w:lang w:val="ru-RU"/>
        </w:rPr>
        <w:t>самообеспечени</w:t>
      </w:r>
      <w:r w:rsidR="00446338" w:rsidRPr="00F442D5">
        <w:rPr>
          <w:rFonts w:cs="Arial"/>
          <w:sz w:val="25"/>
          <w:szCs w:val="25"/>
          <w:lang w:val="ru-RU"/>
        </w:rPr>
        <w:t>ю</w:t>
      </w:r>
      <w:proofErr w:type="spellEnd"/>
      <w:r w:rsidR="00446338" w:rsidRPr="00F442D5">
        <w:rPr>
          <w:rFonts w:cs="Arial"/>
          <w:sz w:val="25"/>
          <w:szCs w:val="25"/>
          <w:lang w:val="ru-RU"/>
        </w:rPr>
        <w:t xml:space="preserve"> </w:t>
      </w:r>
      <w:r w:rsidR="006035E7" w:rsidRPr="00F442D5">
        <w:rPr>
          <w:rFonts w:cs="Arial"/>
          <w:sz w:val="25"/>
          <w:szCs w:val="25"/>
          <w:lang w:val="ru-RU"/>
        </w:rPr>
        <w:t xml:space="preserve">на основании социального контракта (далее – </w:t>
      </w:r>
      <w:r w:rsidR="0084764B" w:rsidRPr="00F442D5">
        <w:rPr>
          <w:rFonts w:cs="Arial"/>
          <w:sz w:val="25"/>
          <w:szCs w:val="25"/>
          <w:lang w:val="ru-RU"/>
        </w:rPr>
        <w:t>Межведомственные</w:t>
      </w:r>
      <w:r w:rsidR="006035E7" w:rsidRPr="00F442D5">
        <w:rPr>
          <w:rFonts w:cs="Arial"/>
          <w:sz w:val="25"/>
          <w:szCs w:val="25"/>
          <w:lang w:val="ru-RU"/>
        </w:rPr>
        <w:t xml:space="preserve"> мероприятия).</w:t>
      </w:r>
    </w:p>
    <w:p w:rsidR="00B25876" w:rsidRPr="00F442D5" w:rsidRDefault="009903D3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1.2.</w:t>
      </w:r>
      <w:r w:rsidRPr="00F442D5">
        <w:rPr>
          <w:rFonts w:cs="Arial"/>
          <w:sz w:val="25"/>
          <w:szCs w:val="25"/>
          <w:lang w:val="ru-RU"/>
        </w:rPr>
        <w:tab/>
      </w:r>
      <w:r w:rsidR="00B25876" w:rsidRPr="00F442D5">
        <w:rPr>
          <w:rFonts w:cs="Arial"/>
          <w:sz w:val="25"/>
          <w:szCs w:val="25"/>
          <w:lang w:val="ru-RU"/>
        </w:rPr>
        <w:t xml:space="preserve">Комиссия в своей деятельности руководствуется законодательством Российской Федерации и Тюменской области, нормативными правовыми актами Губернатора и Правительства Тюменской области, </w:t>
      </w:r>
      <w:r w:rsidR="0084764B" w:rsidRPr="00F442D5">
        <w:rPr>
          <w:rFonts w:cs="Arial"/>
          <w:sz w:val="25"/>
          <w:szCs w:val="25"/>
          <w:lang w:val="ru-RU"/>
        </w:rPr>
        <w:t xml:space="preserve">Департамента социального развития Тюменской области, </w:t>
      </w:r>
      <w:r w:rsidR="00B25876" w:rsidRPr="00F442D5">
        <w:rPr>
          <w:rFonts w:cs="Arial"/>
          <w:sz w:val="25"/>
          <w:szCs w:val="25"/>
          <w:lang w:val="ru-RU"/>
        </w:rPr>
        <w:t>настоящим Положением.</w:t>
      </w:r>
    </w:p>
    <w:p w:rsidR="00B25876" w:rsidRPr="00F442D5" w:rsidRDefault="00B25876" w:rsidP="0084764B">
      <w:pPr>
        <w:pStyle w:val="a3"/>
        <w:rPr>
          <w:rFonts w:cs="Arial"/>
          <w:sz w:val="25"/>
          <w:szCs w:val="25"/>
          <w:lang w:val="ru-RU"/>
        </w:rPr>
      </w:pPr>
    </w:p>
    <w:p w:rsidR="00B25876" w:rsidRPr="00F442D5" w:rsidRDefault="00B25876" w:rsidP="00EA1DD2">
      <w:pPr>
        <w:pStyle w:val="a3"/>
        <w:jc w:val="center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2. Функции Комиссии</w:t>
      </w:r>
    </w:p>
    <w:p w:rsidR="00B25876" w:rsidRPr="00F442D5" w:rsidRDefault="00B25876" w:rsidP="0084764B">
      <w:pPr>
        <w:pStyle w:val="a3"/>
        <w:rPr>
          <w:rFonts w:cs="Arial"/>
          <w:sz w:val="25"/>
          <w:szCs w:val="25"/>
          <w:lang w:val="ru-RU"/>
        </w:rPr>
      </w:pPr>
    </w:p>
    <w:p w:rsidR="0084764B" w:rsidRPr="00F442D5" w:rsidRDefault="009903D3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2.1.</w:t>
      </w:r>
      <w:r w:rsidRPr="00F442D5">
        <w:rPr>
          <w:rFonts w:cs="Arial"/>
          <w:sz w:val="25"/>
          <w:szCs w:val="25"/>
          <w:lang w:val="ru-RU"/>
        </w:rPr>
        <w:tab/>
      </w:r>
      <w:r w:rsidR="00B25876" w:rsidRPr="00F442D5">
        <w:rPr>
          <w:rFonts w:cs="Arial"/>
          <w:sz w:val="25"/>
          <w:szCs w:val="25"/>
          <w:lang w:val="ru-RU"/>
        </w:rPr>
        <w:t xml:space="preserve">Подготовка рекомендаций для органов местного самоуправления </w:t>
      </w:r>
      <w:proofErr w:type="spellStart"/>
      <w:r w:rsidR="00B25876" w:rsidRPr="00F442D5">
        <w:rPr>
          <w:rFonts w:cs="Arial"/>
          <w:sz w:val="25"/>
          <w:szCs w:val="25"/>
          <w:lang w:val="ru-RU"/>
        </w:rPr>
        <w:t>Уватского</w:t>
      </w:r>
      <w:proofErr w:type="spellEnd"/>
      <w:r w:rsidR="00B25876" w:rsidRPr="00F442D5">
        <w:rPr>
          <w:rFonts w:cs="Arial"/>
          <w:sz w:val="25"/>
          <w:szCs w:val="25"/>
          <w:lang w:val="ru-RU"/>
        </w:rPr>
        <w:t xml:space="preserve"> муниципального района</w:t>
      </w:r>
      <w:r w:rsidR="0084764B" w:rsidRPr="00F442D5">
        <w:rPr>
          <w:rFonts w:cs="Arial"/>
          <w:sz w:val="25"/>
          <w:szCs w:val="25"/>
          <w:lang w:val="ru-RU"/>
        </w:rPr>
        <w:t xml:space="preserve">, исполнительных органов государственной власти и организаций </w:t>
      </w:r>
      <w:r w:rsidR="00B25876" w:rsidRPr="00F442D5">
        <w:rPr>
          <w:rFonts w:cs="Arial"/>
          <w:sz w:val="25"/>
          <w:szCs w:val="25"/>
          <w:lang w:val="ru-RU"/>
        </w:rPr>
        <w:t>по работе</w:t>
      </w:r>
      <w:r w:rsidR="0084764B" w:rsidRPr="00F442D5">
        <w:rPr>
          <w:rFonts w:cs="Arial"/>
          <w:sz w:val="25"/>
          <w:szCs w:val="25"/>
          <w:lang w:val="ru-RU"/>
        </w:rPr>
        <w:t xml:space="preserve"> с малоимущими семьями, малоимущими одиноко проживающими гражданами с целью их выхода на </w:t>
      </w:r>
      <w:proofErr w:type="spellStart"/>
      <w:r w:rsidR="0084764B" w:rsidRPr="00F442D5">
        <w:rPr>
          <w:rFonts w:cs="Arial"/>
          <w:sz w:val="25"/>
          <w:szCs w:val="25"/>
          <w:lang w:val="ru-RU"/>
        </w:rPr>
        <w:t>самообеспечение</w:t>
      </w:r>
      <w:proofErr w:type="spellEnd"/>
      <w:r w:rsidR="0084764B" w:rsidRPr="00F442D5">
        <w:rPr>
          <w:rFonts w:cs="Arial"/>
          <w:sz w:val="25"/>
          <w:szCs w:val="25"/>
          <w:lang w:val="ru-RU"/>
        </w:rPr>
        <w:t xml:space="preserve">, </w:t>
      </w:r>
      <w:r w:rsidR="00B25876" w:rsidRPr="00F442D5">
        <w:rPr>
          <w:rFonts w:cs="Arial"/>
          <w:sz w:val="25"/>
          <w:szCs w:val="25"/>
          <w:lang w:val="ru-RU"/>
        </w:rPr>
        <w:t xml:space="preserve">в том числе по </w:t>
      </w:r>
      <w:r w:rsidR="0084764B" w:rsidRPr="00F442D5">
        <w:rPr>
          <w:rFonts w:cs="Arial"/>
          <w:sz w:val="25"/>
          <w:szCs w:val="25"/>
          <w:lang w:val="ru-RU"/>
        </w:rPr>
        <w:t xml:space="preserve">содействию </w:t>
      </w:r>
      <w:r w:rsidR="00B25876" w:rsidRPr="00F442D5">
        <w:rPr>
          <w:rFonts w:cs="Arial"/>
          <w:sz w:val="25"/>
          <w:szCs w:val="25"/>
          <w:lang w:val="ru-RU"/>
        </w:rPr>
        <w:t>составлени</w:t>
      </w:r>
      <w:r w:rsidR="0084764B" w:rsidRPr="00F442D5">
        <w:rPr>
          <w:rFonts w:cs="Arial"/>
          <w:sz w:val="25"/>
          <w:szCs w:val="25"/>
          <w:lang w:val="ru-RU"/>
        </w:rPr>
        <w:t>и</w:t>
      </w:r>
      <w:r w:rsidR="00B25876" w:rsidRPr="00F442D5">
        <w:rPr>
          <w:rFonts w:cs="Arial"/>
          <w:sz w:val="25"/>
          <w:szCs w:val="25"/>
          <w:lang w:val="ru-RU"/>
        </w:rPr>
        <w:t xml:space="preserve"> индивидуально</w:t>
      </w:r>
      <w:r w:rsidR="0084764B" w:rsidRPr="00F442D5">
        <w:rPr>
          <w:rFonts w:cs="Arial"/>
          <w:sz w:val="25"/>
          <w:szCs w:val="25"/>
          <w:lang w:val="ru-RU"/>
        </w:rPr>
        <w:t xml:space="preserve">й программы поддержки семьи, одиноко проживающего гражданина выхода на </w:t>
      </w:r>
      <w:proofErr w:type="spellStart"/>
      <w:r w:rsidR="0084764B" w:rsidRPr="00F442D5">
        <w:rPr>
          <w:rFonts w:cs="Arial"/>
          <w:sz w:val="25"/>
          <w:szCs w:val="25"/>
          <w:lang w:val="ru-RU"/>
        </w:rPr>
        <w:t>самообеспечение</w:t>
      </w:r>
      <w:proofErr w:type="spellEnd"/>
      <w:r w:rsidR="0084764B" w:rsidRPr="00F442D5">
        <w:rPr>
          <w:rFonts w:cs="Arial"/>
          <w:sz w:val="25"/>
          <w:szCs w:val="25"/>
          <w:lang w:val="ru-RU"/>
        </w:rPr>
        <w:t xml:space="preserve">, </w:t>
      </w:r>
      <w:r w:rsidR="00B25876" w:rsidRPr="00F442D5">
        <w:rPr>
          <w:rFonts w:cs="Arial"/>
          <w:sz w:val="25"/>
          <w:szCs w:val="25"/>
          <w:lang w:val="ru-RU"/>
        </w:rPr>
        <w:t xml:space="preserve">разработке мероприятий индивидуальных </w:t>
      </w:r>
      <w:r w:rsidR="0084764B" w:rsidRPr="00F442D5">
        <w:rPr>
          <w:rFonts w:cs="Arial"/>
          <w:sz w:val="25"/>
          <w:szCs w:val="25"/>
          <w:lang w:val="ru-RU"/>
        </w:rPr>
        <w:t>программы поддержки семьи, одиноко проживающего гражданина с учетом межведомственного характера оказания помощи и поддержки малоимущей семье, малоимущему одиноко проживающему гражданину.</w:t>
      </w:r>
    </w:p>
    <w:p w:rsidR="00B25876" w:rsidRPr="00F442D5" w:rsidRDefault="0084764B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 xml:space="preserve"> Создание реестров:</w:t>
      </w:r>
    </w:p>
    <w:p w:rsidR="0084764B" w:rsidRPr="00F442D5" w:rsidRDefault="00795FE8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а)</w:t>
      </w:r>
      <w:r w:rsidRPr="00F442D5">
        <w:rPr>
          <w:rFonts w:cs="Arial"/>
          <w:sz w:val="25"/>
          <w:szCs w:val="25"/>
          <w:lang w:val="ru-RU"/>
        </w:rPr>
        <w:tab/>
      </w:r>
      <w:r w:rsidR="0084764B" w:rsidRPr="00F442D5">
        <w:rPr>
          <w:rFonts w:cs="Arial"/>
          <w:sz w:val="25"/>
          <w:szCs w:val="25"/>
          <w:lang w:val="ru-RU"/>
        </w:rPr>
        <w:t>форм и видов помощи и поддержки, которые могут быть предоставлены в различных вариантах от различных ведомств малоимущим семьям, малоимущим одиноко проживающим гражданам на основании социального контракта;</w:t>
      </w:r>
    </w:p>
    <w:p w:rsidR="0084764B" w:rsidRPr="00F442D5" w:rsidRDefault="00795FE8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б)</w:t>
      </w:r>
      <w:r w:rsidRPr="00F442D5">
        <w:rPr>
          <w:rFonts w:cs="Arial"/>
          <w:sz w:val="25"/>
          <w:szCs w:val="25"/>
          <w:lang w:val="ru-RU"/>
        </w:rPr>
        <w:tab/>
      </w:r>
      <w:r w:rsidR="0084764B" w:rsidRPr="00F442D5">
        <w:rPr>
          <w:rFonts w:cs="Arial"/>
          <w:sz w:val="25"/>
          <w:szCs w:val="25"/>
          <w:lang w:val="ru-RU"/>
        </w:rPr>
        <w:t xml:space="preserve">перспективных, пользующихся спросом в </w:t>
      </w:r>
      <w:proofErr w:type="spellStart"/>
      <w:r w:rsidR="00EA1DD2">
        <w:rPr>
          <w:rFonts w:cs="Arial"/>
          <w:sz w:val="25"/>
          <w:szCs w:val="25"/>
          <w:lang w:val="ru-RU"/>
        </w:rPr>
        <w:t>Уватском</w:t>
      </w:r>
      <w:proofErr w:type="spellEnd"/>
      <w:r w:rsidR="00EA1DD2">
        <w:rPr>
          <w:rFonts w:cs="Arial"/>
          <w:sz w:val="25"/>
          <w:szCs w:val="25"/>
          <w:lang w:val="ru-RU"/>
        </w:rPr>
        <w:t xml:space="preserve"> муниципальном районе </w:t>
      </w:r>
      <w:r w:rsidR="0084764B" w:rsidRPr="00F442D5">
        <w:rPr>
          <w:rFonts w:cs="Arial"/>
          <w:sz w:val="25"/>
          <w:szCs w:val="25"/>
          <w:lang w:val="ru-RU"/>
        </w:rPr>
        <w:t>видов предпринимательской деятельности.</w:t>
      </w:r>
    </w:p>
    <w:p w:rsidR="00F326BF" w:rsidRPr="00F442D5" w:rsidRDefault="00795FE8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2.2.</w:t>
      </w:r>
      <w:r w:rsidRPr="00F442D5">
        <w:rPr>
          <w:rFonts w:cs="Arial"/>
          <w:sz w:val="25"/>
          <w:szCs w:val="25"/>
          <w:lang w:val="ru-RU"/>
        </w:rPr>
        <w:tab/>
      </w:r>
      <w:r w:rsidR="00B25876" w:rsidRPr="00F442D5">
        <w:rPr>
          <w:rFonts w:cs="Arial"/>
          <w:sz w:val="25"/>
          <w:szCs w:val="25"/>
          <w:lang w:val="ru-RU"/>
        </w:rPr>
        <w:t xml:space="preserve">Определение </w:t>
      </w:r>
      <w:r w:rsidR="00F326BF" w:rsidRPr="00F442D5">
        <w:rPr>
          <w:rFonts w:cs="Arial"/>
          <w:sz w:val="25"/>
          <w:szCs w:val="25"/>
          <w:lang w:val="ru-RU"/>
        </w:rPr>
        <w:t>семей, граждан</w:t>
      </w:r>
      <w:r w:rsidR="00B25876" w:rsidRPr="00F442D5">
        <w:rPr>
          <w:rFonts w:cs="Arial"/>
          <w:sz w:val="25"/>
          <w:szCs w:val="25"/>
          <w:lang w:val="ru-RU"/>
        </w:rPr>
        <w:t xml:space="preserve"> </w:t>
      </w:r>
      <w:r w:rsidR="00F326BF" w:rsidRPr="00F442D5">
        <w:rPr>
          <w:rFonts w:cs="Arial"/>
          <w:sz w:val="25"/>
          <w:szCs w:val="25"/>
          <w:lang w:val="ru-RU"/>
        </w:rPr>
        <w:t>–</w:t>
      </w:r>
      <w:r w:rsidR="00B25876" w:rsidRPr="00F442D5">
        <w:rPr>
          <w:rFonts w:cs="Arial"/>
          <w:sz w:val="25"/>
          <w:szCs w:val="25"/>
          <w:lang w:val="ru-RU"/>
        </w:rPr>
        <w:t xml:space="preserve"> участников</w:t>
      </w:r>
      <w:r w:rsidR="00F326BF" w:rsidRPr="00F442D5">
        <w:rPr>
          <w:rFonts w:cs="Arial"/>
          <w:sz w:val="25"/>
          <w:szCs w:val="25"/>
          <w:lang w:val="ru-RU"/>
        </w:rPr>
        <w:t xml:space="preserve"> Межведомственных мероприятий </w:t>
      </w:r>
      <w:r w:rsidR="00B25876" w:rsidRPr="00F442D5">
        <w:rPr>
          <w:rFonts w:cs="Arial"/>
          <w:sz w:val="25"/>
          <w:szCs w:val="25"/>
          <w:lang w:val="ru-RU"/>
        </w:rPr>
        <w:t>(далее - Участник)</w:t>
      </w:r>
      <w:r w:rsidR="00F326BF" w:rsidRPr="00F442D5">
        <w:rPr>
          <w:rFonts w:cs="Arial"/>
          <w:sz w:val="25"/>
          <w:szCs w:val="25"/>
          <w:lang w:val="ru-RU"/>
        </w:rPr>
        <w:t xml:space="preserve">, в том числе с применением </w:t>
      </w:r>
      <w:proofErr w:type="spellStart"/>
      <w:r w:rsidR="00F326BF" w:rsidRPr="00F442D5">
        <w:rPr>
          <w:rFonts w:cs="Arial"/>
          <w:sz w:val="25"/>
          <w:szCs w:val="25"/>
          <w:lang w:val="ru-RU"/>
        </w:rPr>
        <w:t>выявительного</w:t>
      </w:r>
      <w:proofErr w:type="spellEnd"/>
      <w:r w:rsidR="00F326BF" w:rsidRPr="00F442D5">
        <w:rPr>
          <w:rFonts w:cs="Arial"/>
          <w:sz w:val="25"/>
          <w:szCs w:val="25"/>
          <w:lang w:val="ru-RU"/>
        </w:rPr>
        <w:t xml:space="preserve"> принципа работы:</w:t>
      </w:r>
    </w:p>
    <w:p w:rsidR="00F326BF" w:rsidRPr="00F442D5" w:rsidRDefault="00795FE8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а)</w:t>
      </w:r>
      <w:r w:rsidRPr="00F442D5">
        <w:rPr>
          <w:rFonts w:cs="Arial"/>
          <w:sz w:val="25"/>
          <w:szCs w:val="25"/>
          <w:lang w:val="ru-RU"/>
        </w:rPr>
        <w:tab/>
      </w:r>
      <w:r w:rsidR="00F326BF" w:rsidRPr="00F442D5">
        <w:rPr>
          <w:rFonts w:cs="Arial"/>
          <w:sz w:val="25"/>
          <w:szCs w:val="25"/>
          <w:lang w:val="ru-RU"/>
        </w:rPr>
        <w:t>использование ресурсов мобильных бригад при учреждениях социального обслуживания населения для подворного обхода малоимущих семей, малоимущих одиноко проживающих граждан;</w:t>
      </w:r>
    </w:p>
    <w:p w:rsidR="00F326BF" w:rsidRPr="00F442D5" w:rsidRDefault="00795FE8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б)</w:t>
      </w:r>
      <w:r w:rsidRPr="00F442D5">
        <w:rPr>
          <w:rFonts w:cs="Arial"/>
          <w:sz w:val="25"/>
          <w:szCs w:val="25"/>
          <w:lang w:val="ru-RU"/>
        </w:rPr>
        <w:tab/>
      </w:r>
      <w:r w:rsidR="00F326BF" w:rsidRPr="00F442D5">
        <w:rPr>
          <w:rFonts w:cs="Arial"/>
          <w:sz w:val="25"/>
          <w:szCs w:val="25"/>
          <w:lang w:val="ru-RU"/>
        </w:rPr>
        <w:t>использование сведени</w:t>
      </w:r>
      <w:r w:rsidR="00EA1DD2">
        <w:rPr>
          <w:rFonts w:cs="Arial"/>
          <w:sz w:val="25"/>
          <w:szCs w:val="25"/>
          <w:lang w:val="ru-RU"/>
        </w:rPr>
        <w:t xml:space="preserve">й территориальных подразделений </w:t>
      </w:r>
      <w:r w:rsidR="00EA1DD2" w:rsidRPr="00EA1DD2">
        <w:rPr>
          <w:rFonts w:cs="Arial"/>
          <w:sz w:val="25"/>
          <w:szCs w:val="25"/>
          <w:lang w:val="ru-RU"/>
        </w:rPr>
        <w:t>Отдел</w:t>
      </w:r>
      <w:r w:rsidR="00EA1DD2">
        <w:rPr>
          <w:rFonts w:cs="Arial"/>
          <w:sz w:val="25"/>
          <w:szCs w:val="25"/>
          <w:lang w:val="ru-RU"/>
        </w:rPr>
        <w:t>а</w:t>
      </w:r>
      <w:r w:rsidR="00EA1DD2" w:rsidRPr="00EA1DD2">
        <w:rPr>
          <w:rFonts w:cs="Arial"/>
          <w:sz w:val="25"/>
          <w:szCs w:val="25"/>
          <w:lang w:val="ru-RU"/>
        </w:rPr>
        <w:t xml:space="preserve"> Пенсионного фонда России </w:t>
      </w:r>
      <w:proofErr w:type="spellStart"/>
      <w:r w:rsidR="00EA1DD2" w:rsidRPr="00EA1DD2">
        <w:rPr>
          <w:rFonts w:cs="Arial"/>
          <w:sz w:val="25"/>
          <w:szCs w:val="25"/>
          <w:lang w:val="ru-RU"/>
        </w:rPr>
        <w:t>Уватского</w:t>
      </w:r>
      <w:proofErr w:type="spellEnd"/>
      <w:r w:rsidR="00EA1DD2" w:rsidRPr="00EA1DD2">
        <w:rPr>
          <w:rFonts w:cs="Arial"/>
          <w:sz w:val="25"/>
          <w:szCs w:val="25"/>
          <w:lang w:val="ru-RU"/>
        </w:rPr>
        <w:t xml:space="preserve"> района Тюменской области</w:t>
      </w:r>
      <w:r w:rsidR="00F326BF" w:rsidRPr="00F442D5">
        <w:rPr>
          <w:rFonts w:cs="Arial"/>
          <w:sz w:val="25"/>
          <w:szCs w:val="25"/>
          <w:lang w:val="ru-RU"/>
        </w:rPr>
        <w:t xml:space="preserve"> о гражданах </w:t>
      </w:r>
      <w:proofErr w:type="spellStart"/>
      <w:r w:rsidR="00F326BF" w:rsidRPr="00F442D5">
        <w:rPr>
          <w:rFonts w:cs="Arial"/>
          <w:sz w:val="25"/>
          <w:szCs w:val="25"/>
          <w:lang w:val="ru-RU"/>
        </w:rPr>
        <w:t>предпенсионного</w:t>
      </w:r>
      <w:proofErr w:type="spellEnd"/>
      <w:r w:rsidR="00F326BF" w:rsidRPr="00F442D5">
        <w:rPr>
          <w:rFonts w:cs="Arial"/>
          <w:sz w:val="25"/>
          <w:szCs w:val="25"/>
          <w:lang w:val="ru-RU"/>
        </w:rPr>
        <w:t xml:space="preserve"> возраста.</w:t>
      </w:r>
    </w:p>
    <w:p w:rsidR="00F326BF" w:rsidRPr="00F442D5" w:rsidRDefault="002312D2" w:rsidP="00F326BF">
      <w:pPr>
        <w:pStyle w:val="a3"/>
        <w:ind w:firstLine="708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2.3.</w:t>
      </w:r>
      <w:r w:rsidRPr="00F442D5">
        <w:rPr>
          <w:rFonts w:cs="Arial"/>
          <w:sz w:val="25"/>
          <w:szCs w:val="25"/>
          <w:lang w:val="ru-RU"/>
        </w:rPr>
        <w:tab/>
      </w:r>
      <w:r w:rsidR="00B25876" w:rsidRPr="00F442D5">
        <w:rPr>
          <w:rFonts w:cs="Arial"/>
          <w:sz w:val="25"/>
          <w:szCs w:val="25"/>
          <w:lang w:val="ru-RU"/>
        </w:rPr>
        <w:t>Утверждение индивидуальн</w:t>
      </w:r>
      <w:r w:rsidR="00F326BF" w:rsidRPr="00F442D5">
        <w:rPr>
          <w:rFonts w:cs="Arial"/>
          <w:sz w:val="25"/>
          <w:szCs w:val="25"/>
          <w:lang w:val="ru-RU"/>
        </w:rPr>
        <w:t>ой программы поддержки малоимущей семьи, малоимущего одиноко проживающего гражданина с определением видов целевой помощи и поддержки.</w:t>
      </w:r>
    </w:p>
    <w:p w:rsidR="00F326BF" w:rsidRPr="00F442D5" w:rsidRDefault="002312D2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lastRenderedPageBreak/>
        <w:t>2.4.</w:t>
      </w:r>
      <w:r w:rsidRPr="00F442D5">
        <w:rPr>
          <w:rFonts w:cs="Arial"/>
          <w:sz w:val="25"/>
          <w:szCs w:val="25"/>
          <w:lang w:val="ru-RU"/>
        </w:rPr>
        <w:tab/>
      </w:r>
      <w:r w:rsidR="00F326BF" w:rsidRPr="00F442D5">
        <w:rPr>
          <w:rFonts w:cs="Arial"/>
          <w:sz w:val="25"/>
          <w:szCs w:val="25"/>
          <w:lang w:val="ru-RU"/>
        </w:rPr>
        <w:t>Выдача рекомендаций об</w:t>
      </w:r>
      <w:r w:rsidR="00B25876" w:rsidRPr="00F442D5">
        <w:rPr>
          <w:rFonts w:cs="Arial"/>
          <w:sz w:val="25"/>
          <w:szCs w:val="25"/>
          <w:lang w:val="ru-RU"/>
        </w:rPr>
        <w:t xml:space="preserve"> оказани</w:t>
      </w:r>
      <w:r w:rsidR="00F326BF" w:rsidRPr="00F442D5">
        <w:rPr>
          <w:rFonts w:cs="Arial"/>
          <w:sz w:val="25"/>
          <w:szCs w:val="25"/>
          <w:lang w:val="ru-RU"/>
        </w:rPr>
        <w:t xml:space="preserve">и Участнику </w:t>
      </w:r>
      <w:r w:rsidR="00B25876" w:rsidRPr="00F442D5">
        <w:rPr>
          <w:rFonts w:cs="Arial"/>
          <w:sz w:val="25"/>
          <w:szCs w:val="25"/>
          <w:lang w:val="ru-RU"/>
        </w:rPr>
        <w:t xml:space="preserve">адресной социальной помощи в </w:t>
      </w:r>
      <w:r w:rsidR="00F326BF" w:rsidRPr="00F442D5">
        <w:rPr>
          <w:rFonts w:cs="Arial"/>
          <w:sz w:val="25"/>
          <w:szCs w:val="25"/>
          <w:lang w:val="ru-RU"/>
        </w:rPr>
        <w:t xml:space="preserve">виде выплаты </w:t>
      </w:r>
      <w:r w:rsidR="00B25876" w:rsidRPr="00F442D5">
        <w:rPr>
          <w:rFonts w:cs="Arial"/>
          <w:sz w:val="25"/>
          <w:szCs w:val="25"/>
          <w:lang w:val="ru-RU"/>
        </w:rPr>
        <w:t>на самообеспечение</w:t>
      </w:r>
      <w:r w:rsidR="00F326BF" w:rsidRPr="00F442D5">
        <w:rPr>
          <w:rFonts w:cs="Arial"/>
          <w:sz w:val="25"/>
          <w:szCs w:val="25"/>
          <w:lang w:val="ru-RU"/>
        </w:rPr>
        <w:t xml:space="preserve">, иных видов помощи и поддержки, или принятие решения об отказе в выдаче рекомендации об оказании адресной социальной помощи в виде выплаты на самообеспечение и (или) иных видов помощи и поддержки по форме </w:t>
      </w:r>
      <w:r w:rsidR="0085259B" w:rsidRPr="00F442D5">
        <w:rPr>
          <w:rFonts w:cs="Arial"/>
          <w:sz w:val="25"/>
          <w:szCs w:val="25"/>
          <w:lang w:val="ru-RU"/>
        </w:rPr>
        <w:t>согласно</w:t>
      </w:r>
      <w:r w:rsidR="00F326BF" w:rsidRPr="00F442D5">
        <w:rPr>
          <w:rFonts w:cs="Arial"/>
          <w:sz w:val="25"/>
          <w:szCs w:val="25"/>
          <w:lang w:val="ru-RU"/>
        </w:rPr>
        <w:t xml:space="preserve"> </w:t>
      </w:r>
      <w:proofErr w:type="gramStart"/>
      <w:r w:rsidR="00F326BF" w:rsidRPr="00F442D5">
        <w:rPr>
          <w:rFonts w:cs="Arial"/>
          <w:sz w:val="25"/>
          <w:szCs w:val="25"/>
          <w:lang w:val="ru-RU"/>
        </w:rPr>
        <w:t>приложению</w:t>
      </w:r>
      <w:proofErr w:type="gramEnd"/>
      <w:r w:rsidR="00F326BF" w:rsidRPr="00F442D5">
        <w:rPr>
          <w:rFonts w:cs="Arial"/>
          <w:sz w:val="25"/>
          <w:szCs w:val="25"/>
          <w:lang w:val="ru-RU"/>
        </w:rPr>
        <w:t xml:space="preserve"> к настоящему положению.</w:t>
      </w:r>
    </w:p>
    <w:p w:rsidR="00B25876" w:rsidRPr="00F442D5" w:rsidRDefault="00B25876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 xml:space="preserve">Рассмотрение споров и разногласий сторон по социальному контракту </w:t>
      </w:r>
      <w:r w:rsidR="0085259B" w:rsidRPr="00F442D5">
        <w:rPr>
          <w:rFonts w:cs="Arial"/>
          <w:sz w:val="25"/>
          <w:szCs w:val="25"/>
          <w:lang w:val="ru-RU"/>
        </w:rPr>
        <w:t xml:space="preserve">по выходу участника (семьи Участника) на </w:t>
      </w:r>
      <w:r w:rsidRPr="00F442D5">
        <w:rPr>
          <w:rFonts w:cs="Arial"/>
          <w:sz w:val="25"/>
          <w:szCs w:val="25"/>
          <w:lang w:val="ru-RU"/>
        </w:rPr>
        <w:t>самообеспечение.</w:t>
      </w:r>
    </w:p>
    <w:p w:rsidR="0085259B" w:rsidRPr="00F442D5" w:rsidRDefault="004A6C0B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2.5.</w:t>
      </w:r>
      <w:r w:rsidRPr="00F442D5">
        <w:rPr>
          <w:rFonts w:cs="Arial"/>
          <w:sz w:val="25"/>
          <w:szCs w:val="25"/>
          <w:lang w:val="ru-RU"/>
        </w:rPr>
        <w:tab/>
      </w:r>
      <w:r w:rsidR="00B25876" w:rsidRPr="00F442D5">
        <w:rPr>
          <w:rFonts w:cs="Arial"/>
          <w:sz w:val="25"/>
          <w:szCs w:val="25"/>
          <w:lang w:val="ru-RU"/>
        </w:rPr>
        <w:t>Рассмотрение заявлений Участников о внесении изменений и дополнений в индивидуальн</w:t>
      </w:r>
      <w:r w:rsidR="0085259B" w:rsidRPr="00F442D5">
        <w:rPr>
          <w:rFonts w:cs="Arial"/>
          <w:sz w:val="25"/>
          <w:szCs w:val="25"/>
          <w:lang w:val="ru-RU"/>
        </w:rPr>
        <w:t>ую программу поддержки и выдача рекомендации об утверждении индивидуальной программы поддержки с учетом изменений и дополнений.</w:t>
      </w:r>
    </w:p>
    <w:p w:rsidR="00F26981" w:rsidRPr="00F442D5" w:rsidRDefault="00B25876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 xml:space="preserve">2.6. </w:t>
      </w:r>
      <w:r w:rsidR="00F26981" w:rsidRPr="00F442D5">
        <w:rPr>
          <w:rFonts w:cs="Arial"/>
          <w:sz w:val="25"/>
          <w:szCs w:val="25"/>
          <w:lang w:val="ru-RU"/>
        </w:rPr>
        <w:t>Внедрение в систему Межведомственных мероприятий существующих и вновь разработанных технологий социальной работы с учетом диагностики и выявленных проблем в семье, у одиноко проживающего гражданина.</w:t>
      </w:r>
    </w:p>
    <w:p w:rsidR="0085259B" w:rsidRPr="00F442D5" w:rsidRDefault="00F26981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2.7. Включение в систему Межведомственных мероприятий наставничества в отношении каждого Участника (семьи Участника).</w:t>
      </w:r>
    </w:p>
    <w:p w:rsidR="00B25876" w:rsidRPr="00F442D5" w:rsidRDefault="00F26981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 xml:space="preserve">2.8. </w:t>
      </w:r>
      <w:r w:rsidR="00B25876" w:rsidRPr="00F442D5">
        <w:rPr>
          <w:rFonts w:cs="Arial"/>
          <w:sz w:val="25"/>
          <w:szCs w:val="25"/>
          <w:lang w:val="ru-RU"/>
        </w:rPr>
        <w:t xml:space="preserve">Координация деятельности и обеспечение взаимодействия структурных подразделений органов местного самоуправления Уватского муниципального района, территориальных органов (учреждений) социальной защиты населения, занятости, образования, здравоохранения, предприятий жилищно-коммунального хозяйства, организаций сельскохозяйственного производства, иных организаций, расположенных на территории Уватского муниципального района, при проведении работы по стимулированию </w:t>
      </w:r>
      <w:r w:rsidRPr="00F442D5">
        <w:rPr>
          <w:rFonts w:cs="Arial"/>
          <w:sz w:val="25"/>
          <w:szCs w:val="25"/>
          <w:lang w:val="ru-RU"/>
        </w:rPr>
        <w:t>выхода малоимущих семей, малоимущих одино</w:t>
      </w:r>
      <w:r w:rsidR="00C577BB" w:rsidRPr="00F442D5">
        <w:rPr>
          <w:rFonts w:cs="Arial"/>
          <w:sz w:val="25"/>
          <w:szCs w:val="25"/>
          <w:lang w:val="ru-RU"/>
        </w:rPr>
        <w:t>к</w:t>
      </w:r>
      <w:r w:rsidRPr="00F442D5">
        <w:rPr>
          <w:rFonts w:cs="Arial"/>
          <w:sz w:val="25"/>
          <w:szCs w:val="25"/>
          <w:lang w:val="ru-RU"/>
        </w:rPr>
        <w:t xml:space="preserve">о проживающих граждан на </w:t>
      </w:r>
      <w:r w:rsidR="00B25876" w:rsidRPr="00F442D5">
        <w:rPr>
          <w:rFonts w:cs="Arial"/>
          <w:sz w:val="25"/>
          <w:szCs w:val="25"/>
          <w:lang w:val="ru-RU"/>
        </w:rPr>
        <w:t>самообеспечение</w:t>
      </w:r>
      <w:r w:rsidRPr="00F442D5">
        <w:rPr>
          <w:rFonts w:cs="Arial"/>
          <w:sz w:val="25"/>
          <w:szCs w:val="25"/>
          <w:lang w:val="ru-RU"/>
        </w:rPr>
        <w:t>, по развитию личных подсобных хозяйств и иных малых форм хозяйствования, по созданию благоприятных условий Участникам для развития предпринимательской деятельности, по исключению причин, способствующих прекращению Участниками предпринимательской деятельности на</w:t>
      </w:r>
      <w:r w:rsidR="00081341">
        <w:rPr>
          <w:rFonts w:cs="Arial"/>
          <w:sz w:val="25"/>
          <w:szCs w:val="25"/>
          <w:lang w:val="ru-RU"/>
        </w:rPr>
        <w:t xml:space="preserve"> территории</w:t>
      </w:r>
      <w:r w:rsidRPr="00F442D5">
        <w:rPr>
          <w:rFonts w:cs="Arial"/>
          <w:sz w:val="25"/>
          <w:szCs w:val="25"/>
          <w:lang w:val="ru-RU"/>
        </w:rPr>
        <w:t xml:space="preserve"> </w:t>
      </w:r>
      <w:proofErr w:type="spellStart"/>
      <w:r w:rsidRPr="00F442D5">
        <w:rPr>
          <w:rFonts w:cs="Arial"/>
          <w:sz w:val="25"/>
          <w:szCs w:val="25"/>
          <w:lang w:val="ru-RU"/>
        </w:rPr>
        <w:t>Уватского</w:t>
      </w:r>
      <w:proofErr w:type="spellEnd"/>
      <w:r w:rsidRPr="00F442D5">
        <w:rPr>
          <w:rFonts w:cs="Arial"/>
          <w:sz w:val="25"/>
          <w:szCs w:val="25"/>
          <w:lang w:val="ru-RU"/>
        </w:rPr>
        <w:t xml:space="preserve"> муниципального района</w:t>
      </w:r>
      <w:r w:rsidR="00B25876" w:rsidRPr="00F442D5">
        <w:rPr>
          <w:rFonts w:cs="Arial"/>
          <w:sz w:val="25"/>
          <w:szCs w:val="25"/>
          <w:lang w:val="ru-RU"/>
        </w:rPr>
        <w:t>.</w:t>
      </w:r>
    </w:p>
    <w:p w:rsidR="00F26981" w:rsidRPr="00F442D5" w:rsidRDefault="00F26981" w:rsidP="0084764B">
      <w:pPr>
        <w:pStyle w:val="a3"/>
        <w:rPr>
          <w:rFonts w:cs="Arial"/>
          <w:sz w:val="25"/>
          <w:szCs w:val="25"/>
          <w:lang w:val="ru-RU"/>
        </w:rPr>
      </w:pPr>
    </w:p>
    <w:p w:rsidR="00B25876" w:rsidRPr="00F442D5" w:rsidRDefault="00B25876" w:rsidP="00F26981">
      <w:pPr>
        <w:pStyle w:val="a3"/>
        <w:jc w:val="center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3. Права Комиссии</w:t>
      </w:r>
    </w:p>
    <w:p w:rsidR="00B25876" w:rsidRPr="00F442D5" w:rsidRDefault="00B25876" w:rsidP="00F26981">
      <w:pPr>
        <w:pStyle w:val="a3"/>
        <w:jc w:val="center"/>
        <w:rPr>
          <w:rFonts w:cs="Arial"/>
          <w:sz w:val="25"/>
          <w:szCs w:val="25"/>
          <w:lang w:val="ru-RU"/>
        </w:rPr>
      </w:pPr>
    </w:p>
    <w:p w:rsidR="00B25876" w:rsidRPr="00F442D5" w:rsidRDefault="0026254C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3.1.</w:t>
      </w:r>
      <w:r w:rsidR="00903B3F" w:rsidRPr="00F442D5">
        <w:rPr>
          <w:rFonts w:cs="Arial"/>
          <w:sz w:val="25"/>
          <w:szCs w:val="25"/>
          <w:lang w:val="ru-RU"/>
        </w:rPr>
        <w:tab/>
      </w:r>
      <w:r w:rsidR="00B25876" w:rsidRPr="00F442D5">
        <w:rPr>
          <w:rFonts w:cs="Arial"/>
          <w:sz w:val="25"/>
          <w:szCs w:val="25"/>
          <w:lang w:val="ru-RU"/>
        </w:rPr>
        <w:t>Для осуществления своих функций Комиссия вправе:</w:t>
      </w:r>
    </w:p>
    <w:p w:rsidR="00F26981" w:rsidRPr="00F442D5" w:rsidRDefault="00903B3F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а)</w:t>
      </w:r>
      <w:r w:rsidRPr="00F442D5">
        <w:rPr>
          <w:rFonts w:cs="Arial"/>
          <w:sz w:val="25"/>
          <w:szCs w:val="25"/>
          <w:lang w:val="ru-RU"/>
        </w:rPr>
        <w:tab/>
      </w:r>
      <w:r w:rsidR="00E72B5F">
        <w:rPr>
          <w:rFonts w:cs="Arial"/>
          <w:sz w:val="25"/>
          <w:szCs w:val="25"/>
          <w:lang w:val="ru-RU"/>
        </w:rPr>
        <w:t>з</w:t>
      </w:r>
      <w:r w:rsidR="00B25876" w:rsidRPr="00F442D5">
        <w:rPr>
          <w:rFonts w:cs="Arial"/>
          <w:sz w:val="25"/>
          <w:szCs w:val="25"/>
          <w:lang w:val="ru-RU"/>
        </w:rPr>
        <w:t xml:space="preserve">апрашивать от </w:t>
      </w:r>
      <w:r w:rsidR="00F26981" w:rsidRPr="00F442D5">
        <w:rPr>
          <w:rFonts w:cs="Arial"/>
          <w:sz w:val="25"/>
          <w:szCs w:val="25"/>
          <w:lang w:val="ru-RU"/>
        </w:rPr>
        <w:t>структурных подразделений администрации Уватского муниципального района, территориальных органов (учреждений) социальной защиты населения, занятости, образования, здравоохранения, организаций сельскохозяйственного производства, предприятий жилищно-коммунального хозяйства, иных организаций, расположенных на территории Уватского муниципальн</w:t>
      </w:r>
      <w:r w:rsidR="00C577BB" w:rsidRPr="00F442D5">
        <w:rPr>
          <w:rFonts w:cs="Arial"/>
          <w:sz w:val="25"/>
          <w:szCs w:val="25"/>
          <w:lang w:val="ru-RU"/>
        </w:rPr>
        <w:t>ого района, и их должностных ли</w:t>
      </w:r>
      <w:r w:rsidR="00F26981" w:rsidRPr="00F442D5">
        <w:rPr>
          <w:rFonts w:cs="Arial"/>
          <w:sz w:val="25"/>
          <w:szCs w:val="25"/>
          <w:lang w:val="ru-RU"/>
        </w:rPr>
        <w:t>ц, информацию по вопросам, входящим в компетенцию Комиссии.</w:t>
      </w:r>
    </w:p>
    <w:p w:rsidR="001F07C8" w:rsidRPr="00F442D5" w:rsidRDefault="00903B3F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б)</w:t>
      </w:r>
      <w:r w:rsidRPr="00F442D5">
        <w:rPr>
          <w:rFonts w:cs="Arial"/>
          <w:sz w:val="25"/>
          <w:szCs w:val="25"/>
          <w:lang w:val="ru-RU"/>
        </w:rPr>
        <w:tab/>
      </w:r>
      <w:r w:rsidR="00B25876" w:rsidRPr="00F442D5">
        <w:rPr>
          <w:rFonts w:cs="Arial"/>
          <w:sz w:val="25"/>
          <w:szCs w:val="25"/>
          <w:lang w:val="ru-RU"/>
        </w:rPr>
        <w:t>заслушивать отчеты Участников о ходе реализации мероприятий индивидуальн</w:t>
      </w:r>
      <w:r w:rsidR="001F07C8" w:rsidRPr="00F442D5">
        <w:rPr>
          <w:rFonts w:cs="Arial"/>
          <w:sz w:val="25"/>
          <w:szCs w:val="25"/>
          <w:lang w:val="ru-RU"/>
        </w:rPr>
        <w:t>ых программ поддержки, организовывать проверки реализации Участником мероприятий индивидуальных программ поддержки.</w:t>
      </w:r>
    </w:p>
    <w:p w:rsidR="00B25876" w:rsidRPr="00F442D5" w:rsidRDefault="00B25876" w:rsidP="0084764B">
      <w:pPr>
        <w:pStyle w:val="a3"/>
        <w:rPr>
          <w:rFonts w:cs="Arial"/>
          <w:sz w:val="25"/>
          <w:szCs w:val="25"/>
          <w:lang w:val="ru-RU"/>
        </w:rPr>
      </w:pPr>
    </w:p>
    <w:p w:rsidR="00B25876" w:rsidRPr="00F442D5" w:rsidRDefault="00B25876" w:rsidP="001F07C8">
      <w:pPr>
        <w:pStyle w:val="a3"/>
        <w:jc w:val="center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4. Организация работы Комиссии</w:t>
      </w:r>
    </w:p>
    <w:p w:rsidR="00B25876" w:rsidRPr="00F442D5" w:rsidRDefault="00B25876" w:rsidP="0084764B">
      <w:pPr>
        <w:pStyle w:val="a3"/>
        <w:rPr>
          <w:rFonts w:cs="Arial"/>
          <w:sz w:val="25"/>
          <w:szCs w:val="25"/>
          <w:lang w:val="ru-RU"/>
        </w:rPr>
      </w:pPr>
    </w:p>
    <w:p w:rsidR="00B25876" w:rsidRPr="00F442D5" w:rsidRDefault="00903B3F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4.1.</w:t>
      </w:r>
      <w:r w:rsidRPr="00F442D5">
        <w:rPr>
          <w:rFonts w:cs="Arial"/>
          <w:sz w:val="25"/>
          <w:szCs w:val="25"/>
          <w:lang w:val="ru-RU"/>
        </w:rPr>
        <w:tab/>
      </w:r>
      <w:r w:rsidR="00B25876" w:rsidRPr="00F442D5">
        <w:rPr>
          <w:rFonts w:cs="Arial"/>
          <w:sz w:val="25"/>
          <w:szCs w:val="25"/>
          <w:lang w:val="ru-RU"/>
        </w:rPr>
        <w:t>Комиссия создается при администрации Уватского муниципального района в составе не менее 5 человек из числа руководителей и (или) специалистов (по согласованию):</w:t>
      </w:r>
    </w:p>
    <w:p w:rsidR="00B25876" w:rsidRPr="00F442D5" w:rsidRDefault="00903B3F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а)</w:t>
      </w:r>
      <w:r w:rsidRPr="00F442D5">
        <w:rPr>
          <w:rFonts w:cs="Arial"/>
          <w:sz w:val="25"/>
          <w:szCs w:val="25"/>
          <w:lang w:val="ru-RU"/>
        </w:rPr>
        <w:tab/>
      </w:r>
      <w:r w:rsidR="00B25876" w:rsidRPr="00F442D5">
        <w:rPr>
          <w:rFonts w:cs="Arial"/>
          <w:sz w:val="25"/>
          <w:szCs w:val="25"/>
          <w:lang w:val="ru-RU"/>
        </w:rPr>
        <w:t>органов местного самоуправления;</w:t>
      </w:r>
    </w:p>
    <w:p w:rsidR="00B25876" w:rsidRPr="00F442D5" w:rsidRDefault="00903B3F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б)</w:t>
      </w:r>
      <w:r w:rsidRPr="00F442D5">
        <w:rPr>
          <w:rFonts w:cs="Arial"/>
          <w:sz w:val="25"/>
          <w:szCs w:val="25"/>
          <w:lang w:val="ru-RU"/>
        </w:rPr>
        <w:tab/>
      </w:r>
      <w:r w:rsidR="00B25876" w:rsidRPr="00F442D5">
        <w:rPr>
          <w:rFonts w:cs="Arial"/>
          <w:sz w:val="25"/>
          <w:szCs w:val="25"/>
          <w:lang w:val="ru-RU"/>
        </w:rPr>
        <w:t>территориального органа (учреждения) социальной защиты населения и учреждения социального обслуживания населения;</w:t>
      </w:r>
    </w:p>
    <w:p w:rsidR="00B25876" w:rsidRPr="00F442D5" w:rsidRDefault="00903B3F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в)</w:t>
      </w:r>
      <w:r w:rsidRPr="00F442D5">
        <w:rPr>
          <w:rFonts w:cs="Arial"/>
          <w:sz w:val="25"/>
          <w:szCs w:val="25"/>
          <w:lang w:val="ru-RU"/>
        </w:rPr>
        <w:tab/>
      </w:r>
      <w:r w:rsidR="00B25876" w:rsidRPr="00F442D5">
        <w:rPr>
          <w:rFonts w:cs="Arial"/>
          <w:sz w:val="25"/>
          <w:szCs w:val="25"/>
          <w:lang w:val="ru-RU"/>
        </w:rPr>
        <w:t>территориального центра занятости населения;</w:t>
      </w:r>
    </w:p>
    <w:p w:rsidR="00B25876" w:rsidRPr="00F442D5" w:rsidRDefault="00903B3F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lastRenderedPageBreak/>
        <w:t>г)</w:t>
      </w:r>
      <w:r w:rsidRPr="00F442D5">
        <w:rPr>
          <w:rFonts w:cs="Arial"/>
          <w:sz w:val="25"/>
          <w:szCs w:val="25"/>
          <w:lang w:val="ru-RU"/>
        </w:rPr>
        <w:tab/>
      </w:r>
      <w:r w:rsidR="00B25876" w:rsidRPr="00F442D5">
        <w:rPr>
          <w:rFonts w:cs="Arial"/>
          <w:sz w:val="25"/>
          <w:szCs w:val="25"/>
          <w:lang w:val="ru-RU"/>
        </w:rPr>
        <w:t>территориальных органов или организаций здравоохранения, образования, агропромышленного комплекса;</w:t>
      </w:r>
    </w:p>
    <w:p w:rsidR="00B25876" w:rsidRPr="00F442D5" w:rsidRDefault="00D51A78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д)</w:t>
      </w:r>
      <w:r w:rsidRPr="00F442D5">
        <w:rPr>
          <w:rFonts w:cs="Arial"/>
          <w:sz w:val="25"/>
          <w:szCs w:val="25"/>
          <w:lang w:val="ru-RU"/>
        </w:rPr>
        <w:tab/>
      </w:r>
      <w:r w:rsidR="00B25876" w:rsidRPr="00F442D5">
        <w:rPr>
          <w:rFonts w:cs="Arial"/>
          <w:sz w:val="25"/>
          <w:szCs w:val="25"/>
          <w:lang w:val="ru-RU"/>
        </w:rPr>
        <w:t>предприятий жилищно-коммунального хозяйства;</w:t>
      </w:r>
    </w:p>
    <w:p w:rsidR="00B25876" w:rsidRPr="00F442D5" w:rsidRDefault="00D51A78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е)</w:t>
      </w:r>
      <w:r w:rsidRPr="00F442D5">
        <w:rPr>
          <w:rFonts w:cs="Arial"/>
          <w:sz w:val="25"/>
          <w:szCs w:val="25"/>
          <w:lang w:val="ru-RU"/>
        </w:rPr>
        <w:tab/>
      </w:r>
      <w:r w:rsidR="00B25876" w:rsidRPr="00F442D5">
        <w:rPr>
          <w:rFonts w:cs="Arial"/>
          <w:sz w:val="25"/>
          <w:szCs w:val="25"/>
          <w:lang w:val="ru-RU"/>
        </w:rPr>
        <w:t>налоговых органов;</w:t>
      </w:r>
    </w:p>
    <w:p w:rsidR="001F07C8" w:rsidRPr="00F442D5" w:rsidRDefault="008F3D3A" w:rsidP="001F07C8">
      <w:pPr>
        <w:pStyle w:val="a3"/>
        <w:ind w:firstLine="708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ж</w:t>
      </w:r>
      <w:r w:rsidR="00D51A78" w:rsidRPr="00F442D5">
        <w:rPr>
          <w:rFonts w:cs="Arial"/>
          <w:sz w:val="25"/>
          <w:szCs w:val="25"/>
          <w:lang w:val="ru-RU"/>
        </w:rPr>
        <w:t>)</w:t>
      </w:r>
      <w:r w:rsidR="00D51A78" w:rsidRPr="00F442D5">
        <w:rPr>
          <w:rFonts w:cs="Arial"/>
          <w:sz w:val="25"/>
          <w:szCs w:val="25"/>
          <w:lang w:val="ru-RU"/>
        </w:rPr>
        <w:tab/>
      </w:r>
      <w:r w:rsidR="00B25876" w:rsidRPr="00F442D5">
        <w:rPr>
          <w:rFonts w:cs="Arial"/>
          <w:sz w:val="25"/>
          <w:szCs w:val="25"/>
          <w:lang w:val="ru-RU"/>
        </w:rPr>
        <w:t>промышленных и сельскохозяйственных предприятий, иных организаций</w:t>
      </w:r>
      <w:r w:rsidR="001F07C8" w:rsidRPr="00F442D5">
        <w:rPr>
          <w:rFonts w:cs="Arial"/>
          <w:sz w:val="25"/>
          <w:szCs w:val="25"/>
          <w:lang w:val="ru-RU"/>
        </w:rPr>
        <w:t>.</w:t>
      </w:r>
    </w:p>
    <w:p w:rsidR="00B25876" w:rsidRPr="00F442D5" w:rsidRDefault="002312D2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4.2.</w:t>
      </w:r>
      <w:r w:rsidRPr="00F442D5">
        <w:rPr>
          <w:rFonts w:cs="Arial"/>
          <w:sz w:val="25"/>
          <w:szCs w:val="25"/>
          <w:lang w:val="ru-RU"/>
        </w:rPr>
        <w:tab/>
      </w:r>
      <w:r w:rsidR="00B25876" w:rsidRPr="00F442D5">
        <w:rPr>
          <w:rFonts w:cs="Arial"/>
          <w:sz w:val="25"/>
          <w:szCs w:val="25"/>
          <w:lang w:val="ru-RU"/>
        </w:rPr>
        <w:t xml:space="preserve">Персональный состав Комиссии и Положение о ней утверждается </w:t>
      </w:r>
      <w:r w:rsidR="001F07C8" w:rsidRPr="00F442D5">
        <w:rPr>
          <w:rFonts w:cs="Arial"/>
          <w:sz w:val="25"/>
          <w:szCs w:val="25"/>
          <w:lang w:val="ru-RU"/>
        </w:rPr>
        <w:t xml:space="preserve">Главой </w:t>
      </w:r>
      <w:r w:rsidR="00B25876" w:rsidRPr="00F442D5">
        <w:rPr>
          <w:rFonts w:cs="Arial"/>
          <w:sz w:val="25"/>
          <w:szCs w:val="25"/>
          <w:lang w:val="ru-RU"/>
        </w:rPr>
        <w:t>администрации Уватского муниципального района.</w:t>
      </w:r>
    </w:p>
    <w:p w:rsidR="00B25876" w:rsidRPr="00F442D5" w:rsidRDefault="002312D2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4.3.</w:t>
      </w:r>
      <w:r w:rsidRPr="00F442D5">
        <w:rPr>
          <w:rFonts w:cs="Arial"/>
          <w:sz w:val="25"/>
          <w:szCs w:val="25"/>
          <w:lang w:val="ru-RU"/>
        </w:rPr>
        <w:tab/>
      </w:r>
      <w:r w:rsidR="00B25876" w:rsidRPr="00F442D5">
        <w:rPr>
          <w:rFonts w:cs="Arial"/>
          <w:sz w:val="25"/>
          <w:szCs w:val="25"/>
          <w:lang w:val="ru-RU"/>
        </w:rPr>
        <w:t xml:space="preserve">Организационной формой работы Комиссии являются заседания, которые проводятся </w:t>
      </w:r>
      <w:r w:rsidR="001F07C8" w:rsidRPr="00F442D5">
        <w:rPr>
          <w:rFonts w:cs="Arial"/>
          <w:sz w:val="25"/>
          <w:szCs w:val="25"/>
          <w:lang w:val="ru-RU"/>
        </w:rPr>
        <w:t>по мере необходимости, под руководством председателя Комиссии, а в его отсутствие - замести</w:t>
      </w:r>
      <w:r w:rsidR="00B25876" w:rsidRPr="00F442D5">
        <w:rPr>
          <w:rFonts w:cs="Arial"/>
          <w:sz w:val="25"/>
          <w:szCs w:val="25"/>
          <w:lang w:val="ru-RU"/>
        </w:rPr>
        <w:t>теля председателя Комиссии.</w:t>
      </w:r>
    </w:p>
    <w:p w:rsidR="00B25876" w:rsidRPr="00F442D5" w:rsidRDefault="00B25876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Заседание Комиссии правомочно, если на нем присутствует не менее половины ее членов.</w:t>
      </w:r>
    </w:p>
    <w:p w:rsidR="00B25876" w:rsidRPr="00F442D5" w:rsidRDefault="00B25876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Решение Комиссии принимается большинством голосов членов Комиссии, присутствующих на заседании, и оформляется протоколом, который подписывается председательствующим на заседании и секретарем Комиссии.</w:t>
      </w:r>
    </w:p>
    <w:p w:rsidR="00B25876" w:rsidRPr="00F442D5" w:rsidRDefault="00B25876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В случае равенства голосов голос председательствующего является решающим.</w:t>
      </w:r>
    </w:p>
    <w:p w:rsidR="00B25876" w:rsidRPr="00F442D5" w:rsidRDefault="00B25876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 xml:space="preserve">4.4. На заседания Комиссии </w:t>
      </w:r>
      <w:r w:rsidR="001F07C8" w:rsidRPr="00F442D5">
        <w:rPr>
          <w:rFonts w:cs="Arial"/>
          <w:sz w:val="25"/>
          <w:szCs w:val="25"/>
          <w:lang w:val="ru-RU"/>
        </w:rPr>
        <w:t xml:space="preserve">могут приглашаться </w:t>
      </w:r>
      <w:r w:rsidRPr="00F442D5">
        <w:rPr>
          <w:rFonts w:cs="Arial"/>
          <w:sz w:val="25"/>
          <w:szCs w:val="25"/>
          <w:lang w:val="ru-RU"/>
        </w:rPr>
        <w:t>руководители предприятий, учреждений, организаций, независимо от формы собственности</w:t>
      </w:r>
      <w:r w:rsidR="001F07C8" w:rsidRPr="00F442D5">
        <w:rPr>
          <w:rFonts w:cs="Arial"/>
          <w:sz w:val="25"/>
          <w:szCs w:val="25"/>
          <w:lang w:val="ru-RU"/>
        </w:rPr>
        <w:t xml:space="preserve"> и ведомственной принадлежности</w:t>
      </w:r>
      <w:r w:rsidRPr="00F442D5">
        <w:rPr>
          <w:rFonts w:cs="Arial"/>
          <w:sz w:val="25"/>
          <w:szCs w:val="25"/>
          <w:lang w:val="ru-RU"/>
        </w:rPr>
        <w:t>.</w:t>
      </w:r>
    </w:p>
    <w:p w:rsidR="001F07C8" w:rsidRPr="00F442D5" w:rsidRDefault="00B25876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4.</w:t>
      </w:r>
      <w:r w:rsidR="001F07C8" w:rsidRPr="00F442D5">
        <w:rPr>
          <w:rFonts w:cs="Arial"/>
          <w:sz w:val="25"/>
          <w:szCs w:val="25"/>
          <w:lang w:val="ru-RU"/>
        </w:rPr>
        <w:t>5</w:t>
      </w:r>
      <w:r w:rsidRPr="00F442D5">
        <w:rPr>
          <w:rFonts w:cs="Arial"/>
          <w:sz w:val="25"/>
          <w:szCs w:val="25"/>
          <w:lang w:val="ru-RU"/>
        </w:rPr>
        <w:t>. Секретарь Комиссии</w:t>
      </w:r>
      <w:r w:rsidR="001F07C8" w:rsidRPr="00F442D5">
        <w:rPr>
          <w:rFonts w:cs="Arial"/>
          <w:sz w:val="25"/>
          <w:szCs w:val="25"/>
          <w:lang w:val="ru-RU"/>
        </w:rPr>
        <w:t xml:space="preserve"> </w:t>
      </w:r>
      <w:r w:rsidRPr="00F442D5">
        <w:rPr>
          <w:rFonts w:cs="Arial"/>
          <w:sz w:val="25"/>
          <w:szCs w:val="25"/>
          <w:lang w:val="ru-RU"/>
        </w:rPr>
        <w:t>координирует подготовку документов, необходимых для заседания Комиссии</w:t>
      </w:r>
      <w:r w:rsidR="001F07C8" w:rsidRPr="00F442D5">
        <w:rPr>
          <w:rFonts w:cs="Arial"/>
          <w:sz w:val="25"/>
          <w:szCs w:val="25"/>
          <w:lang w:val="ru-RU"/>
        </w:rPr>
        <w:t xml:space="preserve">, </w:t>
      </w:r>
      <w:r w:rsidRPr="00F442D5">
        <w:rPr>
          <w:rFonts w:cs="Arial"/>
          <w:sz w:val="25"/>
          <w:szCs w:val="25"/>
          <w:lang w:val="ru-RU"/>
        </w:rPr>
        <w:t>оповещает ее членов о дате, месте и времени проведения заседания</w:t>
      </w:r>
      <w:r w:rsidR="001F07C8" w:rsidRPr="00F442D5">
        <w:rPr>
          <w:rFonts w:cs="Arial"/>
          <w:sz w:val="25"/>
          <w:szCs w:val="25"/>
          <w:lang w:val="ru-RU"/>
        </w:rPr>
        <w:t xml:space="preserve">, </w:t>
      </w:r>
      <w:r w:rsidRPr="00F442D5">
        <w:rPr>
          <w:rFonts w:cs="Arial"/>
          <w:sz w:val="25"/>
          <w:szCs w:val="25"/>
          <w:lang w:val="ru-RU"/>
        </w:rPr>
        <w:t>ведет протокол заседания</w:t>
      </w:r>
      <w:r w:rsidR="001F07C8" w:rsidRPr="00F442D5">
        <w:rPr>
          <w:rFonts w:cs="Arial"/>
          <w:sz w:val="25"/>
          <w:szCs w:val="25"/>
          <w:lang w:val="ru-RU"/>
        </w:rPr>
        <w:t>.</w:t>
      </w:r>
    </w:p>
    <w:p w:rsidR="001F07C8" w:rsidRPr="00F442D5" w:rsidRDefault="001F07C8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 xml:space="preserve">Секретарь комиссии составляет протокол заседания Комиссии, в </w:t>
      </w:r>
      <w:r w:rsidR="00B25876" w:rsidRPr="00F442D5">
        <w:rPr>
          <w:rFonts w:cs="Arial"/>
          <w:sz w:val="25"/>
          <w:szCs w:val="25"/>
          <w:lang w:val="ru-RU"/>
        </w:rPr>
        <w:t>котором фиксирует мнение по рассматриваемому вопросу членов Комиссии и приглашенных, присутствующих на заседании</w:t>
      </w:r>
      <w:r w:rsidRPr="00F442D5">
        <w:rPr>
          <w:rFonts w:cs="Arial"/>
          <w:sz w:val="25"/>
          <w:szCs w:val="25"/>
          <w:lang w:val="ru-RU"/>
        </w:rPr>
        <w:t>.</w:t>
      </w:r>
    </w:p>
    <w:p w:rsidR="00B25876" w:rsidRPr="00F442D5" w:rsidRDefault="001F07C8" w:rsidP="0084764B">
      <w:pPr>
        <w:pStyle w:val="a3"/>
        <w:rPr>
          <w:rFonts w:cs="Arial"/>
          <w:sz w:val="25"/>
          <w:szCs w:val="25"/>
          <w:lang w:val="ru-RU"/>
        </w:rPr>
      </w:pPr>
      <w:r w:rsidRPr="00F442D5">
        <w:rPr>
          <w:rFonts w:cs="Arial"/>
          <w:sz w:val="25"/>
          <w:szCs w:val="25"/>
          <w:lang w:val="ru-RU"/>
        </w:rPr>
        <w:t>4.6</w:t>
      </w:r>
      <w:r w:rsidR="00B25876" w:rsidRPr="00F442D5">
        <w:rPr>
          <w:rFonts w:cs="Arial"/>
          <w:sz w:val="25"/>
          <w:szCs w:val="25"/>
          <w:lang w:val="ru-RU"/>
        </w:rPr>
        <w:t>. Организационно-техническое обеспечение работы Комиссии осуществляется администрацией Уватского муниципального района.</w:t>
      </w:r>
    </w:p>
    <w:p w:rsidR="00B25876" w:rsidRPr="0028737D" w:rsidRDefault="00B25876" w:rsidP="0084764B">
      <w:pPr>
        <w:pStyle w:val="a3"/>
        <w:rPr>
          <w:rFonts w:cs="Arial"/>
          <w:szCs w:val="26"/>
          <w:lang w:val="ru-RU"/>
        </w:rPr>
      </w:pPr>
    </w:p>
    <w:p w:rsidR="00B25876" w:rsidRPr="0028737D" w:rsidRDefault="00B25876" w:rsidP="0084764B">
      <w:pPr>
        <w:pStyle w:val="a3"/>
        <w:rPr>
          <w:rFonts w:cs="Arial"/>
          <w:szCs w:val="26"/>
          <w:lang w:val="ru-RU"/>
        </w:rPr>
      </w:pPr>
    </w:p>
    <w:p w:rsidR="00B25876" w:rsidRPr="0028737D" w:rsidRDefault="00B25876" w:rsidP="0084764B">
      <w:pPr>
        <w:pStyle w:val="a3"/>
        <w:rPr>
          <w:rFonts w:cs="Arial"/>
          <w:szCs w:val="26"/>
          <w:lang w:val="ru-RU"/>
        </w:rPr>
      </w:pPr>
    </w:p>
    <w:p w:rsidR="00B377D2" w:rsidRPr="0028737D" w:rsidRDefault="00B377D2" w:rsidP="0084764B">
      <w:pPr>
        <w:pStyle w:val="a3"/>
        <w:rPr>
          <w:rFonts w:cs="Arial"/>
          <w:szCs w:val="26"/>
          <w:lang w:val="ru-RU"/>
        </w:rPr>
      </w:pPr>
    </w:p>
    <w:p w:rsidR="001F07C8" w:rsidRPr="0028737D" w:rsidRDefault="001F07C8" w:rsidP="0084764B">
      <w:pPr>
        <w:pStyle w:val="a3"/>
        <w:rPr>
          <w:rFonts w:cs="Arial"/>
          <w:szCs w:val="26"/>
          <w:lang w:val="ru-RU"/>
        </w:rPr>
      </w:pPr>
    </w:p>
    <w:p w:rsidR="001F07C8" w:rsidRPr="0028737D" w:rsidRDefault="001F07C8" w:rsidP="0084764B">
      <w:pPr>
        <w:pStyle w:val="a3"/>
        <w:rPr>
          <w:rFonts w:cs="Arial"/>
          <w:szCs w:val="26"/>
          <w:lang w:val="ru-RU"/>
        </w:rPr>
      </w:pPr>
    </w:p>
    <w:p w:rsidR="001F07C8" w:rsidRPr="0028737D" w:rsidRDefault="001F07C8" w:rsidP="0084764B">
      <w:pPr>
        <w:pStyle w:val="a3"/>
        <w:rPr>
          <w:rFonts w:cs="Arial"/>
          <w:szCs w:val="26"/>
          <w:lang w:val="ru-RU"/>
        </w:rPr>
      </w:pPr>
    </w:p>
    <w:p w:rsidR="001F07C8" w:rsidRDefault="001F07C8" w:rsidP="0028737D">
      <w:pPr>
        <w:pStyle w:val="a3"/>
        <w:ind w:firstLine="0"/>
        <w:rPr>
          <w:rFonts w:cs="Arial"/>
          <w:szCs w:val="26"/>
          <w:lang w:val="ru-RU"/>
        </w:rPr>
      </w:pPr>
    </w:p>
    <w:p w:rsidR="0028737D" w:rsidRPr="0028737D" w:rsidRDefault="0028737D" w:rsidP="0028737D">
      <w:pPr>
        <w:pStyle w:val="a3"/>
        <w:ind w:firstLine="0"/>
        <w:rPr>
          <w:rFonts w:cs="Arial"/>
          <w:szCs w:val="26"/>
          <w:lang w:val="ru-RU"/>
        </w:rPr>
      </w:pPr>
    </w:p>
    <w:p w:rsidR="001F07C8" w:rsidRPr="0028737D" w:rsidRDefault="001F07C8" w:rsidP="0084764B">
      <w:pPr>
        <w:pStyle w:val="a3"/>
        <w:rPr>
          <w:rFonts w:cs="Arial"/>
          <w:szCs w:val="26"/>
          <w:lang w:val="ru-RU"/>
        </w:rPr>
      </w:pPr>
    </w:p>
    <w:p w:rsidR="001F07C8" w:rsidRDefault="001F07C8" w:rsidP="0084764B">
      <w:pPr>
        <w:pStyle w:val="a3"/>
        <w:rPr>
          <w:rFonts w:cs="Arial"/>
          <w:szCs w:val="26"/>
          <w:lang w:val="ru-RU"/>
        </w:rPr>
      </w:pPr>
    </w:p>
    <w:p w:rsidR="00485E93" w:rsidRDefault="00485E93" w:rsidP="0084764B">
      <w:pPr>
        <w:pStyle w:val="a3"/>
        <w:rPr>
          <w:rFonts w:cs="Arial"/>
          <w:szCs w:val="26"/>
          <w:lang w:val="ru-RU"/>
        </w:rPr>
      </w:pPr>
    </w:p>
    <w:p w:rsidR="00485E93" w:rsidRDefault="00485E93" w:rsidP="0084764B">
      <w:pPr>
        <w:pStyle w:val="a3"/>
        <w:rPr>
          <w:rFonts w:cs="Arial"/>
          <w:szCs w:val="26"/>
          <w:lang w:val="ru-RU"/>
        </w:rPr>
      </w:pPr>
    </w:p>
    <w:p w:rsidR="00485E93" w:rsidRDefault="00485E93" w:rsidP="0084764B">
      <w:pPr>
        <w:pStyle w:val="a3"/>
        <w:rPr>
          <w:rFonts w:cs="Arial"/>
          <w:szCs w:val="26"/>
          <w:lang w:val="ru-RU"/>
        </w:rPr>
      </w:pPr>
    </w:p>
    <w:p w:rsidR="00485E93" w:rsidRPr="0028737D" w:rsidRDefault="00485E93" w:rsidP="0084764B">
      <w:pPr>
        <w:pStyle w:val="a3"/>
        <w:rPr>
          <w:rFonts w:cs="Arial"/>
          <w:szCs w:val="26"/>
          <w:lang w:val="ru-RU"/>
        </w:rPr>
      </w:pPr>
    </w:p>
    <w:p w:rsidR="001F07C8" w:rsidRPr="0028737D" w:rsidRDefault="001F07C8" w:rsidP="0084764B">
      <w:pPr>
        <w:pStyle w:val="a3"/>
        <w:rPr>
          <w:rFonts w:cs="Arial"/>
          <w:szCs w:val="26"/>
          <w:lang w:val="ru-RU"/>
        </w:rPr>
      </w:pPr>
    </w:p>
    <w:p w:rsidR="001F07C8" w:rsidRPr="0028737D" w:rsidRDefault="001F07C8" w:rsidP="0084764B">
      <w:pPr>
        <w:pStyle w:val="a3"/>
        <w:rPr>
          <w:rFonts w:cs="Arial"/>
          <w:szCs w:val="26"/>
          <w:lang w:val="ru-RU"/>
        </w:rPr>
      </w:pPr>
    </w:p>
    <w:p w:rsidR="00A60BC2" w:rsidRDefault="00A60BC2" w:rsidP="00A60BC2">
      <w:pPr>
        <w:pStyle w:val="a3"/>
        <w:ind w:firstLine="0"/>
        <w:rPr>
          <w:rFonts w:cs="Arial"/>
          <w:szCs w:val="26"/>
          <w:lang w:val="ru-RU"/>
        </w:rPr>
      </w:pPr>
    </w:p>
    <w:p w:rsidR="00F442D5" w:rsidRDefault="00F442D5" w:rsidP="00A60BC2">
      <w:pPr>
        <w:pStyle w:val="a3"/>
        <w:ind w:firstLine="0"/>
        <w:rPr>
          <w:rFonts w:cs="Arial"/>
          <w:szCs w:val="26"/>
          <w:lang w:val="ru-RU"/>
        </w:rPr>
      </w:pPr>
    </w:p>
    <w:p w:rsidR="00F442D5" w:rsidRDefault="00F442D5" w:rsidP="00A60BC2">
      <w:pPr>
        <w:pStyle w:val="a3"/>
        <w:ind w:firstLine="0"/>
        <w:rPr>
          <w:rFonts w:cs="Arial"/>
          <w:szCs w:val="26"/>
          <w:lang w:val="ru-RU"/>
        </w:rPr>
      </w:pPr>
    </w:p>
    <w:p w:rsidR="00F442D5" w:rsidRDefault="00F442D5" w:rsidP="00A60BC2">
      <w:pPr>
        <w:pStyle w:val="a3"/>
        <w:ind w:firstLine="0"/>
        <w:rPr>
          <w:rFonts w:cs="Arial"/>
          <w:szCs w:val="26"/>
          <w:lang w:val="ru-RU"/>
        </w:rPr>
      </w:pPr>
    </w:p>
    <w:p w:rsidR="00F442D5" w:rsidRDefault="00F442D5" w:rsidP="00A60BC2">
      <w:pPr>
        <w:pStyle w:val="a3"/>
        <w:ind w:firstLine="0"/>
        <w:rPr>
          <w:rFonts w:cs="Arial"/>
          <w:szCs w:val="26"/>
          <w:lang w:val="ru-RU"/>
        </w:rPr>
      </w:pPr>
    </w:p>
    <w:p w:rsidR="00F442D5" w:rsidRDefault="00F442D5" w:rsidP="00A60BC2">
      <w:pPr>
        <w:pStyle w:val="a3"/>
        <w:ind w:firstLine="0"/>
        <w:rPr>
          <w:rFonts w:cs="Arial"/>
          <w:szCs w:val="26"/>
          <w:lang w:val="ru-RU"/>
        </w:rPr>
      </w:pPr>
    </w:p>
    <w:p w:rsidR="00687B9D" w:rsidRPr="0028737D" w:rsidRDefault="00687B9D" w:rsidP="00A60BC2">
      <w:pPr>
        <w:pStyle w:val="a3"/>
        <w:ind w:firstLine="0"/>
        <w:rPr>
          <w:rFonts w:cs="Arial"/>
          <w:szCs w:val="26"/>
          <w:lang w:val="ru-RU"/>
        </w:rPr>
      </w:pPr>
    </w:p>
    <w:p w:rsidR="00B17774" w:rsidRPr="00F442D5" w:rsidRDefault="001E60E1" w:rsidP="00B17774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F442D5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  <w:r w:rsidR="00687B9D">
        <w:rPr>
          <w:rFonts w:ascii="Arial" w:hAnsi="Arial" w:cs="Arial"/>
          <w:b w:val="0"/>
          <w:sz w:val="24"/>
          <w:szCs w:val="24"/>
        </w:rPr>
        <w:t xml:space="preserve"> </w:t>
      </w:r>
    </w:p>
    <w:p w:rsidR="00687B9D" w:rsidRDefault="001E60E1" w:rsidP="00B17774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F442D5">
        <w:rPr>
          <w:rFonts w:ascii="Arial" w:hAnsi="Arial" w:cs="Arial"/>
          <w:b w:val="0"/>
          <w:sz w:val="24"/>
          <w:szCs w:val="24"/>
        </w:rPr>
        <w:t>к Положению</w:t>
      </w:r>
      <w:r w:rsidR="00B17774" w:rsidRPr="00F442D5">
        <w:rPr>
          <w:rFonts w:ascii="Arial" w:hAnsi="Arial" w:cs="Arial"/>
          <w:b w:val="0"/>
          <w:sz w:val="24"/>
          <w:szCs w:val="24"/>
        </w:rPr>
        <w:t xml:space="preserve"> </w:t>
      </w:r>
      <w:r w:rsidRPr="00F442D5">
        <w:rPr>
          <w:rFonts w:ascii="Arial" w:hAnsi="Arial" w:cs="Arial"/>
          <w:b w:val="0"/>
          <w:sz w:val="24"/>
          <w:szCs w:val="24"/>
        </w:rPr>
        <w:t xml:space="preserve">о межведомственной комиссии </w:t>
      </w:r>
    </w:p>
    <w:p w:rsidR="00B17774" w:rsidRPr="00F442D5" w:rsidRDefault="00687B9D" w:rsidP="00B17774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Уватского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муниципального района</w:t>
      </w:r>
    </w:p>
    <w:p w:rsidR="00B17774" w:rsidRPr="00F442D5" w:rsidRDefault="001E60E1" w:rsidP="00B17774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F442D5">
        <w:rPr>
          <w:rFonts w:ascii="Arial" w:hAnsi="Arial" w:cs="Arial"/>
          <w:b w:val="0"/>
          <w:sz w:val="24"/>
          <w:szCs w:val="24"/>
        </w:rPr>
        <w:t>по оказанию</w:t>
      </w:r>
      <w:r w:rsidR="00B17774" w:rsidRPr="00F442D5">
        <w:rPr>
          <w:rFonts w:ascii="Arial" w:hAnsi="Arial" w:cs="Arial"/>
          <w:b w:val="0"/>
          <w:sz w:val="24"/>
          <w:szCs w:val="24"/>
        </w:rPr>
        <w:t xml:space="preserve"> </w:t>
      </w:r>
      <w:r w:rsidRPr="00F442D5">
        <w:rPr>
          <w:rFonts w:ascii="Arial" w:hAnsi="Arial" w:cs="Arial"/>
          <w:b w:val="0"/>
          <w:sz w:val="24"/>
          <w:szCs w:val="24"/>
        </w:rPr>
        <w:t xml:space="preserve">социальной помощи </w:t>
      </w:r>
    </w:p>
    <w:p w:rsidR="001E60E1" w:rsidRPr="00F442D5" w:rsidRDefault="001E60E1" w:rsidP="00B17774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F442D5">
        <w:rPr>
          <w:rFonts w:ascii="Arial" w:hAnsi="Arial" w:cs="Arial"/>
          <w:b w:val="0"/>
          <w:sz w:val="24"/>
          <w:szCs w:val="24"/>
        </w:rPr>
        <w:t>на основании социального контракта</w:t>
      </w:r>
    </w:p>
    <w:p w:rsidR="001F07C8" w:rsidRPr="00F442D5" w:rsidRDefault="001F07C8" w:rsidP="0084764B">
      <w:pPr>
        <w:pStyle w:val="a3"/>
        <w:rPr>
          <w:rFonts w:cs="Arial"/>
          <w:sz w:val="24"/>
          <w:szCs w:val="24"/>
          <w:lang w:val="ru-RU"/>
        </w:rPr>
      </w:pPr>
    </w:p>
    <w:p w:rsidR="001F07C8" w:rsidRPr="00F442D5" w:rsidRDefault="00B17774" w:rsidP="0084764B">
      <w:pPr>
        <w:pStyle w:val="a3"/>
        <w:rPr>
          <w:rFonts w:cs="Arial"/>
          <w:b/>
          <w:sz w:val="24"/>
          <w:szCs w:val="24"/>
          <w:lang w:val="ru-RU"/>
        </w:rPr>
      </w:pPr>
      <w:r w:rsidRPr="00F442D5">
        <w:rPr>
          <w:rFonts w:cs="Arial"/>
          <w:b/>
          <w:sz w:val="24"/>
          <w:szCs w:val="24"/>
          <w:lang w:val="ru-RU"/>
        </w:rPr>
        <w:t>Рекомендации об оказании адресной социальной помощи в виде выплаты на самообеспечение, иных видов помощи и поддержки</w:t>
      </w:r>
    </w:p>
    <w:p w:rsidR="001F07C8" w:rsidRPr="00F442D5" w:rsidRDefault="001F07C8" w:rsidP="00E2613E">
      <w:pPr>
        <w:pStyle w:val="a3"/>
        <w:ind w:firstLine="0"/>
        <w:rPr>
          <w:rFonts w:cs="Arial"/>
          <w:sz w:val="24"/>
          <w:szCs w:val="24"/>
          <w:lang w:val="ru-RU"/>
        </w:rPr>
      </w:pPr>
    </w:p>
    <w:p w:rsidR="00E2613E" w:rsidRPr="00F442D5" w:rsidRDefault="00E2613E" w:rsidP="00E2613E">
      <w:pPr>
        <w:pStyle w:val="a3"/>
        <w:ind w:firstLine="0"/>
        <w:rPr>
          <w:rFonts w:cs="Arial"/>
          <w:sz w:val="24"/>
          <w:szCs w:val="24"/>
          <w:lang w:val="ru-RU"/>
        </w:rPr>
      </w:pPr>
      <w:r w:rsidRPr="00F442D5">
        <w:rPr>
          <w:rFonts w:cs="Arial"/>
          <w:sz w:val="24"/>
          <w:szCs w:val="24"/>
          <w:lang w:val="ru-RU"/>
        </w:rPr>
        <w:t>Утвердить индивидуальную программу поддержки ________ ФИО заявителя и:</w:t>
      </w:r>
    </w:p>
    <w:p w:rsidR="004D4FFE" w:rsidRPr="00F442D5" w:rsidRDefault="004D4FFE" w:rsidP="00E2613E">
      <w:pPr>
        <w:pStyle w:val="a3"/>
        <w:ind w:firstLine="0"/>
        <w:rPr>
          <w:rFonts w:cs="Arial"/>
          <w:sz w:val="24"/>
          <w:szCs w:val="24"/>
          <w:lang w:val="ru-RU"/>
        </w:rPr>
      </w:pPr>
    </w:p>
    <w:p w:rsidR="00E2613E" w:rsidRPr="00F442D5" w:rsidRDefault="00E2613E" w:rsidP="00E2613E">
      <w:pPr>
        <w:pStyle w:val="a3"/>
        <w:ind w:firstLine="0"/>
        <w:rPr>
          <w:rFonts w:cs="Arial"/>
          <w:sz w:val="24"/>
          <w:szCs w:val="24"/>
          <w:lang w:val="ru-RU"/>
        </w:rPr>
      </w:pPr>
      <w:r w:rsidRPr="00F442D5">
        <w:rPr>
          <w:rFonts w:cs="Arial"/>
          <w:sz w:val="24"/>
          <w:szCs w:val="24"/>
          <w:lang w:val="ru-RU"/>
        </w:rPr>
        <w:t xml:space="preserve">- оказать адресную </w:t>
      </w:r>
      <w:r w:rsidR="004D4FFE" w:rsidRPr="00F442D5">
        <w:rPr>
          <w:rFonts w:cs="Arial"/>
          <w:sz w:val="24"/>
          <w:szCs w:val="24"/>
          <w:lang w:val="ru-RU"/>
        </w:rPr>
        <w:t>социальную помощь в виде выплаты на самообеспечение в размере ___ тыс. рублей на ________ (указать цель оказания помощи);</w:t>
      </w:r>
    </w:p>
    <w:p w:rsidR="004D4FFE" w:rsidRPr="00F442D5" w:rsidRDefault="004D4FFE" w:rsidP="00E2613E">
      <w:pPr>
        <w:pStyle w:val="a3"/>
        <w:ind w:firstLine="0"/>
        <w:rPr>
          <w:rFonts w:cs="Arial"/>
          <w:sz w:val="24"/>
          <w:szCs w:val="24"/>
          <w:lang w:val="ru-RU"/>
        </w:rPr>
      </w:pPr>
    </w:p>
    <w:p w:rsidR="004D4FFE" w:rsidRPr="00F442D5" w:rsidRDefault="004D4FFE" w:rsidP="00E2613E">
      <w:pPr>
        <w:pStyle w:val="a3"/>
        <w:ind w:firstLine="0"/>
        <w:rPr>
          <w:rFonts w:cs="Arial"/>
          <w:sz w:val="24"/>
          <w:szCs w:val="24"/>
          <w:lang w:val="ru-RU"/>
        </w:rPr>
      </w:pPr>
      <w:r w:rsidRPr="00F442D5">
        <w:rPr>
          <w:rFonts w:cs="Arial"/>
          <w:sz w:val="24"/>
          <w:szCs w:val="24"/>
          <w:lang w:val="ru-RU"/>
        </w:rPr>
        <w:t>- оказать содействие в трудоустройстве _____ (указать место работы, должность);</w:t>
      </w:r>
    </w:p>
    <w:p w:rsidR="004D4FFE" w:rsidRPr="00F442D5" w:rsidRDefault="004D4FFE" w:rsidP="00E2613E">
      <w:pPr>
        <w:pStyle w:val="a3"/>
        <w:ind w:firstLine="0"/>
        <w:rPr>
          <w:rFonts w:cs="Arial"/>
          <w:sz w:val="24"/>
          <w:szCs w:val="24"/>
          <w:lang w:val="ru-RU"/>
        </w:rPr>
      </w:pPr>
    </w:p>
    <w:p w:rsidR="004D4FFE" w:rsidRPr="00F442D5" w:rsidRDefault="004D4FFE" w:rsidP="00E2613E">
      <w:pPr>
        <w:pStyle w:val="a3"/>
        <w:ind w:firstLine="0"/>
        <w:rPr>
          <w:rFonts w:cs="Arial"/>
          <w:sz w:val="24"/>
          <w:szCs w:val="24"/>
          <w:lang w:val="ru-RU"/>
        </w:rPr>
      </w:pPr>
      <w:r w:rsidRPr="00F442D5">
        <w:rPr>
          <w:rFonts w:cs="Arial"/>
          <w:sz w:val="24"/>
          <w:szCs w:val="24"/>
          <w:lang w:val="ru-RU"/>
        </w:rPr>
        <w:t>- направить на получение профессионального обучения, на переобучение:</w:t>
      </w:r>
    </w:p>
    <w:p w:rsidR="004D4FFE" w:rsidRPr="00F442D5" w:rsidRDefault="004D4FFE" w:rsidP="00E2613E">
      <w:pPr>
        <w:pStyle w:val="a3"/>
        <w:ind w:firstLine="0"/>
        <w:rPr>
          <w:rFonts w:cs="Arial"/>
          <w:sz w:val="24"/>
          <w:szCs w:val="24"/>
          <w:lang w:val="ru-RU"/>
        </w:rPr>
      </w:pPr>
      <w:r w:rsidRPr="00F442D5">
        <w:rPr>
          <w:rFonts w:cs="Arial"/>
          <w:sz w:val="24"/>
          <w:szCs w:val="24"/>
          <w:lang w:val="ru-RU"/>
        </w:rPr>
        <w:tab/>
      </w:r>
    </w:p>
    <w:p w:rsidR="004D4FFE" w:rsidRPr="00F442D5" w:rsidRDefault="004D4FFE" w:rsidP="004D4FFE">
      <w:pPr>
        <w:pStyle w:val="a3"/>
        <w:ind w:firstLine="708"/>
        <w:rPr>
          <w:rFonts w:cs="Arial"/>
          <w:sz w:val="24"/>
          <w:szCs w:val="24"/>
          <w:lang w:val="ru-RU"/>
        </w:rPr>
      </w:pPr>
      <w:r w:rsidRPr="00F442D5">
        <w:rPr>
          <w:rFonts w:cs="Arial"/>
          <w:sz w:val="24"/>
          <w:szCs w:val="24"/>
          <w:lang w:val="ru-RU"/>
        </w:rPr>
        <w:t>с направлением органов службы занятости ____________</w:t>
      </w:r>
      <w:proofErr w:type="gramStart"/>
      <w:r w:rsidRPr="00F442D5">
        <w:rPr>
          <w:rFonts w:cs="Arial"/>
          <w:sz w:val="24"/>
          <w:szCs w:val="24"/>
          <w:lang w:val="ru-RU"/>
        </w:rPr>
        <w:t>_(</w:t>
      </w:r>
      <w:proofErr w:type="gramEnd"/>
      <w:r w:rsidRPr="00F442D5">
        <w:rPr>
          <w:rFonts w:cs="Arial"/>
          <w:sz w:val="24"/>
          <w:szCs w:val="24"/>
          <w:lang w:val="ru-RU"/>
        </w:rPr>
        <w:t>указывается период обучения, получаемая специальность);</w:t>
      </w:r>
    </w:p>
    <w:p w:rsidR="004D4FFE" w:rsidRPr="00F442D5" w:rsidRDefault="004D4FFE" w:rsidP="004D4FFE">
      <w:pPr>
        <w:pStyle w:val="a3"/>
        <w:ind w:firstLine="708"/>
        <w:rPr>
          <w:rFonts w:cs="Arial"/>
          <w:sz w:val="24"/>
          <w:szCs w:val="24"/>
          <w:lang w:val="ru-RU"/>
        </w:rPr>
      </w:pPr>
      <w:r w:rsidRPr="00F442D5">
        <w:rPr>
          <w:rFonts w:cs="Arial"/>
          <w:sz w:val="24"/>
          <w:szCs w:val="24"/>
          <w:lang w:val="ru-RU"/>
        </w:rPr>
        <w:t xml:space="preserve"> </w:t>
      </w:r>
    </w:p>
    <w:p w:rsidR="004D4FFE" w:rsidRPr="00F442D5" w:rsidRDefault="004D4FFE" w:rsidP="004D4FFE">
      <w:pPr>
        <w:pStyle w:val="a3"/>
        <w:ind w:firstLine="708"/>
        <w:rPr>
          <w:rFonts w:cs="Arial"/>
          <w:sz w:val="24"/>
          <w:szCs w:val="24"/>
          <w:lang w:val="ru-RU"/>
        </w:rPr>
      </w:pPr>
      <w:r w:rsidRPr="00F442D5">
        <w:rPr>
          <w:rFonts w:cs="Arial"/>
          <w:sz w:val="24"/>
          <w:szCs w:val="24"/>
          <w:lang w:val="ru-RU"/>
        </w:rPr>
        <w:t>без направления органов службы занятости ___________ (указывается период обучения, стоимость обучения, получаемая специальность);</w:t>
      </w:r>
    </w:p>
    <w:p w:rsidR="004D4FFE" w:rsidRPr="00F442D5" w:rsidRDefault="004D4FFE" w:rsidP="004D4FFE">
      <w:pPr>
        <w:pStyle w:val="a3"/>
        <w:ind w:firstLine="0"/>
        <w:rPr>
          <w:rFonts w:cs="Arial"/>
          <w:sz w:val="24"/>
          <w:szCs w:val="24"/>
          <w:lang w:val="ru-RU"/>
        </w:rPr>
      </w:pPr>
    </w:p>
    <w:p w:rsidR="004D4FFE" w:rsidRPr="00F442D5" w:rsidRDefault="004D4FFE" w:rsidP="004D4FFE">
      <w:pPr>
        <w:pStyle w:val="a3"/>
        <w:ind w:firstLine="0"/>
        <w:rPr>
          <w:rFonts w:cs="Arial"/>
          <w:sz w:val="24"/>
          <w:szCs w:val="24"/>
          <w:lang w:val="ru-RU"/>
        </w:rPr>
      </w:pPr>
      <w:r w:rsidRPr="00F442D5">
        <w:rPr>
          <w:rFonts w:cs="Arial"/>
          <w:sz w:val="24"/>
          <w:szCs w:val="24"/>
          <w:lang w:val="ru-RU"/>
        </w:rPr>
        <w:t>- оказать содействие в устройстве детей в образовательные организации ________ (указывается наименование образовательной организации);</w:t>
      </w:r>
    </w:p>
    <w:p w:rsidR="004D4FFE" w:rsidRPr="00F442D5" w:rsidRDefault="004D4FFE" w:rsidP="004D4FFE">
      <w:pPr>
        <w:pStyle w:val="a3"/>
        <w:ind w:firstLine="0"/>
        <w:rPr>
          <w:rFonts w:cs="Arial"/>
          <w:sz w:val="24"/>
          <w:szCs w:val="24"/>
          <w:lang w:val="ru-RU"/>
        </w:rPr>
      </w:pPr>
    </w:p>
    <w:p w:rsidR="004D4FFE" w:rsidRPr="00F442D5" w:rsidRDefault="004D4FFE" w:rsidP="004D4FFE">
      <w:pPr>
        <w:pStyle w:val="a3"/>
        <w:ind w:firstLine="0"/>
        <w:rPr>
          <w:rFonts w:cs="Arial"/>
          <w:sz w:val="24"/>
          <w:szCs w:val="24"/>
          <w:lang w:val="ru-RU"/>
        </w:rPr>
      </w:pPr>
      <w:r w:rsidRPr="00F442D5">
        <w:rPr>
          <w:rFonts w:cs="Arial"/>
          <w:sz w:val="24"/>
          <w:szCs w:val="24"/>
          <w:lang w:val="ru-RU"/>
        </w:rPr>
        <w:t>- оказать содействие в лечении, в том числе от алкогольной и иной зависимости ____________ (указывается вид и стоимость лечения);</w:t>
      </w:r>
    </w:p>
    <w:p w:rsidR="004D4FFE" w:rsidRPr="00F442D5" w:rsidRDefault="004D4FFE" w:rsidP="004D4FFE">
      <w:pPr>
        <w:pStyle w:val="a3"/>
        <w:ind w:firstLine="0"/>
        <w:rPr>
          <w:rFonts w:cs="Arial"/>
          <w:sz w:val="24"/>
          <w:szCs w:val="24"/>
          <w:lang w:val="ru-RU"/>
        </w:rPr>
      </w:pPr>
    </w:p>
    <w:p w:rsidR="004D4FFE" w:rsidRPr="00F442D5" w:rsidRDefault="004D4FFE" w:rsidP="004D4FFE">
      <w:pPr>
        <w:pStyle w:val="a3"/>
        <w:ind w:firstLine="0"/>
        <w:rPr>
          <w:rFonts w:cs="Arial"/>
          <w:sz w:val="24"/>
          <w:szCs w:val="24"/>
          <w:lang w:val="ru-RU"/>
        </w:rPr>
      </w:pPr>
      <w:r w:rsidRPr="00F442D5">
        <w:rPr>
          <w:rFonts w:cs="Arial"/>
          <w:sz w:val="24"/>
          <w:szCs w:val="24"/>
          <w:lang w:val="ru-RU"/>
        </w:rPr>
        <w:t>- оказать содействие в _____________ (указать иные виды помощи и поддержки).</w:t>
      </w:r>
    </w:p>
    <w:p w:rsidR="004D4FFE" w:rsidRPr="00F442D5" w:rsidRDefault="004D4FFE" w:rsidP="004D4FFE">
      <w:pPr>
        <w:pStyle w:val="a3"/>
        <w:ind w:firstLine="0"/>
        <w:rPr>
          <w:rFonts w:cs="Arial"/>
          <w:sz w:val="24"/>
          <w:szCs w:val="24"/>
          <w:lang w:val="ru-RU"/>
        </w:rPr>
      </w:pPr>
    </w:p>
    <w:p w:rsidR="004D4FFE" w:rsidRPr="00F442D5" w:rsidRDefault="004D4FFE" w:rsidP="004D4FFE">
      <w:pPr>
        <w:pStyle w:val="a3"/>
        <w:ind w:firstLine="0"/>
        <w:rPr>
          <w:rFonts w:cs="Arial"/>
          <w:sz w:val="24"/>
          <w:szCs w:val="24"/>
          <w:lang w:val="ru-RU"/>
        </w:rPr>
      </w:pPr>
      <w:r w:rsidRPr="00F442D5">
        <w:rPr>
          <w:rFonts w:cs="Arial"/>
          <w:sz w:val="24"/>
          <w:szCs w:val="24"/>
          <w:lang w:val="ru-RU"/>
        </w:rPr>
        <w:t>Закрепить за получением помощи ___________ (ФИО, должность социального работника, осуществляющего сопровождение социального контакта).</w:t>
      </w:r>
    </w:p>
    <w:p w:rsidR="004D4FFE" w:rsidRPr="00F442D5" w:rsidRDefault="004D4FFE" w:rsidP="004D4FFE">
      <w:pPr>
        <w:pStyle w:val="a3"/>
        <w:ind w:firstLine="0"/>
        <w:rPr>
          <w:rFonts w:cs="Arial"/>
          <w:sz w:val="24"/>
          <w:szCs w:val="24"/>
          <w:lang w:val="ru-RU"/>
        </w:rPr>
      </w:pPr>
    </w:p>
    <w:p w:rsidR="004D4FFE" w:rsidRPr="00F442D5" w:rsidRDefault="00C577BB" w:rsidP="004D4FFE">
      <w:pPr>
        <w:pStyle w:val="a3"/>
        <w:ind w:firstLine="0"/>
        <w:rPr>
          <w:rFonts w:cs="Arial"/>
          <w:sz w:val="24"/>
          <w:szCs w:val="24"/>
          <w:lang w:val="ru-RU"/>
        </w:rPr>
      </w:pPr>
      <w:r w:rsidRPr="00F442D5">
        <w:rPr>
          <w:rFonts w:cs="Arial"/>
          <w:sz w:val="24"/>
          <w:szCs w:val="24"/>
          <w:lang w:val="ru-RU"/>
        </w:rPr>
        <w:t>Председатель Комиссии ______ ФИО, подпись</w:t>
      </w:r>
    </w:p>
    <w:p w:rsidR="00C577BB" w:rsidRPr="00F442D5" w:rsidRDefault="00C577BB" w:rsidP="004D4FFE">
      <w:pPr>
        <w:pStyle w:val="a3"/>
        <w:ind w:firstLine="0"/>
        <w:rPr>
          <w:rFonts w:cs="Arial"/>
          <w:sz w:val="24"/>
          <w:szCs w:val="24"/>
          <w:lang w:val="ru-RU"/>
        </w:rPr>
      </w:pPr>
    </w:p>
    <w:p w:rsidR="00C577BB" w:rsidRPr="00F442D5" w:rsidRDefault="00C577BB" w:rsidP="004D4FFE">
      <w:pPr>
        <w:pStyle w:val="a3"/>
        <w:ind w:firstLine="0"/>
        <w:rPr>
          <w:rFonts w:cs="Arial"/>
          <w:sz w:val="24"/>
          <w:szCs w:val="24"/>
          <w:lang w:val="ru-RU"/>
        </w:rPr>
      </w:pPr>
      <w:r w:rsidRPr="00F442D5">
        <w:rPr>
          <w:rFonts w:cs="Arial"/>
          <w:sz w:val="24"/>
          <w:szCs w:val="24"/>
          <w:lang w:val="ru-RU"/>
        </w:rPr>
        <w:t>Секретарь Комиссии _________ ФИО, подпись</w:t>
      </w:r>
    </w:p>
    <w:p w:rsidR="00C577BB" w:rsidRPr="00F442D5" w:rsidRDefault="00C577BB" w:rsidP="004D4FFE">
      <w:pPr>
        <w:pStyle w:val="a3"/>
        <w:ind w:firstLine="0"/>
        <w:rPr>
          <w:rFonts w:cs="Arial"/>
          <w:sz w:val="24"/>
          <w:szCs w:val="24"/>
          <w:lang w:val="ru-RU"/>
        </w:rPr>
      </w:pPr>
    </w:p>
    <w:p w:rsidR="00C577BB" w:rsidRPr="00F442D5" w:rsidRDefault="00C577BB" w:rsidP="004D4FFE">
      <w:pPr>
        <w:pStyle w:val="a3"/>
        <w:ind w:firstLine="0"/>
        <w:rPr>
          <w:rFonts w:cs="Arial"/>
          <w:sz w:val="24"/>
          <w:szCs w:val="24"/>
          <w:lang w:val="ru-RU"/>
        </w:rPr>
      </w:pPr>
      <w:r w:rsidRPr="00F442D5">
        <w:rPr>
          <w:rFonts w:cs="Arial"/>
          <w:sz w:val="24"/>
          <w:szCs w:val="24"/>
          <w:lang w:val="ru-RU"/>
        </w:rPr>
        <w:t>Дата заседания Комиссии «__» ______ 20__г.</w:t>
      </w:r>
    </w:p>
    <w:p w:rsidR="00C577BB" w:rsidRPr="00F442D5" w:rsidRDefault="00C577BB" w:rsidP="00C577BB">
      <w:pPr>
        <w:pStyle w:val="a3"/>
        <w:ind w:firstLine="0"/>
        <w:rPr>
          <w:rFonts w:cs="Arial"/>
          <w:sz w:val="24"/>
          <w:szCs w:val="24"/>
          <w:lang w:val="ru-RU"/>
        </w:rPr>
      </w:pPr>
    </w:p>
    <w:p w:rsidR="00C577BB" w:rsidRPr="00F442D5" w:rsidRDefault="00C577BB" w:rsidP="00C577BB">
      <w:pPr>
        <w:pStyle w:val="a3"/>
        <w:ind w:firstLine="0"/>
        <w:rPr>
          <w:rFonts w:cs="Arial"/>
          <w:b/>
          <w:sz w:val="24"/>
          <w:szCs w:val="24"/>
          <w:lang w:val="ru-RU"/>
        </w:rPr>
      </w:pPr>
      <w:r w:rsidRPr="00F442D5">
        <w:rPr>
          <w:rFonts w:cs="Arial"/>
          <w:b/>
          <w:sz w:val="24"/>
          <w:szCs w:val="24"/>
          <w:lang w:val="ru-RU"/>
        </w:rPr>
        <w:t>Решение об отказе в выдаче рекомендации об оказании адресной социальной помощи в виде выплаты на самообеспечение, иных видов помощи и поддержки</w:t>
      </w:r>
    </w:p>
    <w:p w:rsidR="00C577BB" w:rsidRPr="00F442D5" w:rsidRDefault="00C577BB" w:rsidP="00C577BB">
      <w:pPr>
        <w:pStyle w:val="a3"/>
        <w:ind w:firstLine="0"/>
        <w:rPr>
          <w:rFonts w:cs="Arial"/>
          <w:sz w:val="24"/>
          <w:szCs w:val="24"/>
          <w:lang w:val="ru-RU"/>
        </w:rPr>
      </w:pPr>
      <w:r w:rsidRPr="00F442D5">
        <w:rPr>
          <w:rFonts w:cs="Arial"/>
          <w:sz w:val="24"/>
          <w:szCs w:val="24"/>
          <w:lang w:val="ru-RU"/>
        </w:rPr>
        <w:t>_______ ФИО заявителя</w:t>
      </w:r>
    </w:p>
    <w:p w:rsidR="00C577BB" w:rsidRPr="00F442D5" w:rsidRDefault="00C577BB" w:rsidP="00C577BB">
      <w:pPr>
        <w:pStyle w:val="a3"/>
        <w:ind w:firstLine="0"/>
        <w:rPr>
          <w:rFonts w:cs="Arial"/>
          <w:sz w:val="24"/>
          <w:szCs w:val="24"/>
          <w:lang w:val="ru-RU"/>
        </w:rPr>
      </w:pPr>
    </w:p>
    <w:p w:rsidR="00C577BB" w:rsidRPr="00F442D5" w:rsidRDefault="00C577BB" w:rsidP="00C577BB">
      <w:pPr>
        <w:pStyle w:val="a3"/>
        <w:ind w:firstLine="0"/>
        <w:rPr>
          <w:rFonts w:cs="Arial"/>
          <w:sz w:val="24"/>
          <w:szCs w:val="24"/>
          <w:lang w:val="ru-RU"/>
        </w:rPr>
      </w:pPr>
      <w:r w:rsidRPr="00F442D5">
        <w:rPr>
          <w:rFonts w:cs="Arial"/>
          <w:sz w:val="24"/>
          <w:szCs w:val="24"/>
          <w:lang w:val="ru-RU"/>
        </w:rPr>
        <w:t>Вид(ы) запрошенной помощи, поддержки _______________________________</w:t>
      </w:r>
    </w:p>
    <w:p w:rsidR="00C577BB" w:rsidRPr="00F442D5" w:rsidRDefault="00C577BB" w:rsidP="00C577BB">
      <w:pPr>
        <w:pStyle w:val="a3"/>
        <w:ind w:firstLine="0"/>
        <w:rPr>
          <w:rFonts w:cs="Arial"/>
          <w:sz w:val="24"/>
          <w:szCs w:val="24"/>
          <w:lang w:val="ru-RU"/>
        </w:rPr>
      </w:pPr>
    </w:p>
    <w:p w:rsidR="00E91B42" w:rsidRPr="00F442D5" w:rsidRDefault="004A7A95" w:rsidP="00E91B42">
      <w:pPr>
        <w:pStyle w:val="a3"/>
        <w:ind w:firstLine="0"/>
        <w:jc w:val="left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</w:t>
      </w:r>
      <w:r w:rsidR="00E91B42" w:rsidRPr="004A7A95">
        <w:rPr>
          <w:rFonts w:cs="Arial"/>
          <w:sz w:val="24"/>
          <w:szCs w:val="24"/>
          <w:lang w:val="ru-RU"/>
        </w:rPr>
        <w:t>Причина отказа ____________________________________________________</w:t>
      </w:r>
    </w:p>
    <w:p w:rsidR="004A7A95" w:rsidRPr="0047686B" w:rsidRDefault="00E91B42" w:rsidP="0047686B">
      <w:pPr>
        <w:pStyle w:val="a3"/>
        <w:ind w:firstLine="0"/>
        <w:jc w:val="left"/>
        <w:rPr>
          <w:rFonts w:cs="Arial"/>
          <w:sz w:val="24"/>
          <w:szCs w:val="24"/>
          <w:lang w:val="ru-RU"/>
        </w:rPr>
      </w:pPr>
      <w:bookmarkStart w:id="2" w:name="_GoBack"/>
      <w:bookmarkEnd w:id="2"/>
      <w:r w:rsidRPr="004A7A95">
        <w:rPr>
          <w:rFonts w:cs="Arial"/>
          <w:sz w:val="24"/>
          <w:szCs w:val="24"/>
          <w:lang w:val="ru-RU"/>
        </w:rPr>
        <w:t xml:space="preserve"> </w:t>
      </w:r>
      <w:r w:rsidR="004A7A95" w:rsidRPr="004A7A95">
        <w:rPr>
          <w:rFonts w:cs="Arial"/>
          <w:sz w:val="24"/>
          <w:szCs w:val="24"/>
          <w:lang w:val="ru-RU"/>
        </w:rPr>
        <w:t>(в соответствии с</w:t>
      </w:r>
      <w:r w:rsidR="00403B23">
        <w:rPr>
          <w:rFonts w:cs="Arial"/>
          <w:sz w:val="24"/>
          <w:szCs w:val="24"/>
          <w:lang w:val="ru-RU"/>
        </w:rPr>
        <w:t xml:space="preserve"> п. 17 П</w:t>
      </w:r>
      <w:r w:rsidR="0047686B">
        <w:rPr>
          <w:rFonts w:cs="Arial"/>
          <w:sz w:val="24"/>
          <w:szCs w:val="24"/>
          <w:lang w:val="ru-RU"/>
        </w:rPr>
        <w:t>остановления</w:t>
      </w:r>
      <w:r w:rsidR="004A7A95" w:rsidRPr="004A7A95">
        <w:rPr>
          <w:rFonts w:cs="Arial"/>
          <w:sz w:val="24"/>
          <w:szCs w:val="24"/>
          <w:lang w:val="ru-RU"/>
        </w:rPr>
        <w:t xml:space="preserve"> Администрации Тюменской области от 15.12.2004 № 184-пк</w:t>
      </w:r>
      <w:r w:rsidR="0047686B">
        <w:rPr>
          <w:rFonts w:cs="Arial"/>
          <w:sz w:val="24"/>
          <w:szCs w:val="24"/>
          <w:lang w:val="ru-RU"/>
        </w:rPr>
        <w:t xml:space="preserve"> </w:t>
      </w:r>
      <w:r w:rsidR="0047686B" w:rsidRPr="0047686B">
        <w:rPr>
          <w:rFonts w:cs="Arial"/>
          <w:sz w:val="24"/>
          <w:szCs w:val="24"/>
          <w:lang w:val="ru-RU"/>
        </w:rPr>
        <w:t>"Об оказании адресной социальной помощи и предоставлении материальной помощи в Тюменской области"</w:t>
      </w:r>
      <w:r w:rsidR="0047686B">
        <w:rPr>
          <w:rFonts w:cs="Arial"/>
          <w:sz w:val="24"/>
          <w:szCs w:val="24"/>
          <w:lang w:val="ru-RU"/>
        </w:rPr>
        <w:t>)</w:t>
      </w:r>
    </w:p>
    <w:p w:rsidR="00C577BB" w:rsidRPr="00F442D5" w:rsidRDefault="00C577BB" w:rsidP="00C577BB">
      <w:pPr>
        <w:pStyle w:val="a3"/>
        <w:ind w:firstLine="0"/>
        <w:rPr>
          <w:rFonts w:cs="Arial"/>
          <w:sz w:val="24"/>
          <w:szCs w:val="24"/>
          <w:lang w:val="ru-RU"/>
        </w:rPr>
      </w:pPr>
    </w:p>
    <w:p w:rsidR="00C577BB" w:rsidRPr="00F442D5" w:rsidRDefault="00C577BB" w:rsidP="00C577BB">
      <w:pPr>
        <w:pStyle w:val="a3"/>
        <w:ind w:firstLine="0"/>
        <w:rPr>
          <w:rFonts w:cs="Arial"/>
          <w:sz w:val="24"/>
          <w:szCs w:val="24"/>
          <w:lang w:val="ru-RU"/>
        </w:rPr>
      </w:pPr>
      <w:r w:rsidRPr="00F442D5">
        <w:rPr>
          <w:rFonts w:cs="Arial"/>
          <w:sz w:val="24"/>
          <w:szCs w:val="24"/>
          <w:lang w:val="ru-RU"/>
        </w:rPr>
        <w:t>Председатель Комиссии ______ ФИО, подпись</w:t>
      </w:r>
    </w:p>
    <w:p w:rsidR="00C577BB" w:rsidRPr="00F442D5" w:rsidRDefault="00C577BB" w:rsidP="00C577BB">
      <w:pPr>
        <w:pStyle w:val="a3"/>
        <w:ind w:firstLine="0"/>
        <w:rPr>
          <w:rFonts w:cs="Arial"/>
          <w:sz w:val="24"/>
          <w:szCs w:val="24"/>
          <w:lang w:val="ru-RU"/>
        </w:rPr>
      </w:pPr>
    </w:p>
    <w:p w:rsidR="00C577BB" w:rsidRPr="00F442D5" w:rsidRDefault="00C577BB" w:rsidP="00C577BB">
      <w:pPr>
        <w:pStyle w:val="a3"/>
        <w:ind w:firstLine="0"/>
        <w:rPr>
          <w:rFonts w:cs="Arial"/>
          <w:sz w:val="24"/>
          <w:szCs w:val="24"/>
          <w:lang w:val="ru-RU"/>
        </w:rPr>
      </w:pPr>
      <w:r w:rsidRPr="00F442D5">
        <w:rPr>
          <w:rFonts w:cs="Arial"/>
          <w:sz w:val="24"/>
          <w:szCs w:val="24"/>
          <w:lang w:val="ru-RU"/>
        </w:rPr>
        <w:t>Секретарь Комиссии _________ ФИО, подпись</w:t>
      </w:r>
    </w:p>
    <w:p w:rsidR="00C577BB" w:rsidRPr="00F442D5" w:rsidRDefault="00C577BB" w:rsidP="00C577BB">
      <w:pPr>
        <w:pStyle w:val="a3"/>
        <w:ind w:firstLine="0"/>
        <w:rPr>
          <w:rFonts w:cs="Arial"/>
          <w:sz w:val="24"/>
          <w:szCs w:val="24"/>
          <w:lang w:val="ru-RU"/>
        </w:rPr>
      </w:pPr>
    </w:p>
    <w:p w:rsidR="00C577BB" w:rsidRPr="00F442D5" w:rsidRDefault="00C577BB" w:rsidP="00C577BB">
      <w:pPr>
        <w:pStyle w:val="a3"/>
        <w:ind w:firstLine="0"/>
        <w:rPr>
          <w:rFonts w:cs="Arial"/>
          <w:sz w:val="24"/>
          <w:szCs w:val="24"/>
          <w:lang w:val="ru-RU"/>
        </w:rPr>
      </w:pPr>
      <w:r w:rsidRPr="00F442D5">
        <w:rPr>
          <w:rFonts w:cs="Arial"/>
          <w:sz w:val="24"/>
          <w:szCs w:val="24"/>
          <w:lang w:val="ru-RU"/>
        </w:rPr>
        <w:t>Дата заседания Комиссии «__» ______ 20__г.</w:t>
      </w:r>
    </w:p>
    <w:sectPr w:rsidR="00C577BB" w:rsidRPr="00F442D5" w:rsidSect="006035E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876"/>
    <w:rsid w:val="0002774C"/>
    <w:rsid w:val="00081341"/>
    <w:rsid w:val="00143CFA"/>
    <w:rsid w:val="00172AC9"/>
    <w:rsid w:val="001730F5"/>
    <w:rsid w:val="001E0C3E"/>
    <w:rsid w:val="001E60E1"/>
    <w:rsid w:val="001F07C8"/>
    <w:rsid w:val="002312D2"/>
    <w:rsid w:val="0026254C"/>
    <w:rsid w:val="0028737D"/>
    <w:rsid w:val="00353715"/>
    <w:rsid w:val="00403B23"/>
    <w:rsid w:val="00446338"/>
    <w:rsid w:val="0047686B"/>
    <w:rsid w:val="00485E93"/>
    <w:rsid w:val="004A6C0B"/>
    <w:rsid w:val="004A7A95"/>
    <w:rsid w:val="004C7B48"/>
    <w:rsid w:val="004D4FFE"/>
    <w:rsid w:val="004F2E11"/>
    <w:rsid w:val="0052467F"/>
    <w:rsid w:val="00544072"/>
    <w:rsid w:val="005A31D0"/>
    <w:rsid w:val="005B142B"/>
    <w:rsid w:val="006035E7"/>
    <w:rsid w:val="00687B9D"/>
    <w:rsid w:val="006A4604"/>
    <w:rsid w:val="00724470"/>
    <w:rsid w:val="00735088"/>
    <w:rsid w:val="00795FE8"/>
    <w:rsid w:val="0084764B"/>
    <w:rsid w:val="0085259B"/>
    <w:rsid w:val="008B3A4B"/>
    <w:rsid w:val="008B5CE0"/>
    <w:rsid w:val="008F3D3A"/>
    <w:rsid w:val="00903B3F"/>
    <w:rsid w:val="009250A7"/>
    <w:rsid w:val="00926F1A"/>
    <w:rsid w:val="009903D3"/>
    <w:rsid w:val="00A04895"/>
    <w:rsid w:val="00A51593"/>
    <w:rsid w:val="00A60BC2"/>
    <w:rsid w:val="00A86198"/>
    <w:rsid w:val="00AB156B"/>
    <w:rsid w:val="00B17774"/>
    <w:rsid w:val="00B2012B"/>
    <w:rsid w:val="00B25876"/>
    <w:rsid w:val="00B377D2"/>
    <w:rsid w:val="00B42E42"/>
    <w:rsid w:val="00B46D4F"/>
    <w:rsid w:val="00B5299F"/>
    <w:rsid w:val="00BF668C"/>
    <w:rsid w:val="00C15205"/>
    <w:rsid w:val="00C56B51"/>
    <w:rsid w:val="00C577BB"/>
    <w:rsid w:val="00C80A76"/>
    <w:rsid w:val="00D51A78"/>
    <w:rsid w:val="00E2613E"/>
    <w:rsid w:val="00E72B5F"/>
    <w:rsid w:val="00E91B42"/>
    <w:rsid w:val="00EA1DD2"/>
    <w:rsid w:val="00F26981"/>
    <w:rsid w:val="00F326BF"/>
    <w:rsid w:val="00F442D5"/>
    <w:rsid w:val="00FA5092"/>
    <w:rsid w:val="00FA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39D4"/>
  <w15:docId w15:val="{BB555BD0-33C8-4A13-AA24-6D85A5B3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76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5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basedOn w:val="a"/>
    <w:uiPriority w:val="1"/>
    <w:qFormat/>
    <w:rsid w:val="00B25876"/>
    <w:rPr>
      <w:szCs w:val="32"/>
    </w:rPr>
  </w:style>
  <w:style w:type="table" w:styleId="a4">
    <w:name w:val="Table Grid"/>
    <w:basedOn w:val="a1"/>
    <w:uiPriority w:val="59"/>
    <w:rsid w:val="00B2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58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876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D93E8-7AC2-4157-9D86-A0E10DE7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ЮристПК</dc:creator>
  <cp:lastModifiedBy>Анастасия</cp:lastModifiedBy>
  <cp:revision>56</cp:revision>
  <cp:lastPrinted>2019-11-28T11:17:00Z</cp:lastPrinted>
  <dcterms:created xsi:type="dcterms:W3CDTF">2019-07-18T05:54:00Z</dcterms:created>
  <dcterms:modified xsi:type="dcterms:W3CDTF">2019-11-28T12:21:00Z</dcterms:modified>
</cp:coreProperties>
</file>